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124FF9" w14:textId="343BA77D" w:rsidR="008E0DB8" w:rsidRDefault="008E0DB8" w:rsidP="004A1F02">
      <w:pPr>
        <w:pStyle w:val="Intestazione"/>
        <w:jc w:val="right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 xml:space="preserve">                                                                                                                                                                 </w:t>
      </w:r>
    </w:p>
    <w:p w14:paraId="48481188" w14:textId="776B6853" w:rsidR="008A7B7B" w:rsidRPr="00A935EF" w:rsidRDefault="008A7B7B" w:rsidP="004A1F02">
      <w:pPr>
        <w:pStyle w:val="Intestazione"/>
        <w:jc w:val="right"/>
        <w:rPr>
          <w:rFonts w:ascii="Calibri" w:hAnsi="Calibri"/>
        </w:rPr>
      </w:pPr>
      <w:r w:rsidRPr="008A7B7B">
        <w:rPr>
          <w:rFonts w:ascii="Calibri" w:hAnsi="Calibri"/>
          <w:b/>
          <w:bCs/>
          <w:i/>
          <w:iCs/>
        </w:rPr>
        <w:t>B0RGBOR3XXXXXXXX</w:t>
      </w:r>
    </w:p>
    <w:p w14:paraId="3C5CA427" w14:textId="77777777" w:rsidR="008E0DB8" w:rsidRDefault="008E0DB8" w:rsidP="009B1A32">
      <w:pPr>
        <w:autoSpaceDE w:val="0"/>
        <w:autoSpaceDN w:val="0"/>
        <w:adjustRightInd w:val="0"/>
        <w:spacing w:after="0" w:line="240" w:lineRule="auto"/>
        <w:ind w:left="8496"/>
        <w:rPr>
          <w:rFonts w:cs="Arial"/>
          <w:b/>
          <w:bCs/>
          <w:i/>
          <w:sz w:val="20"/>
          <w:szCs w:val="20"/>
        </w:rPr>
      </w:pPr>
    </w:p>
    <w:p w14:paraId="64FD7D53" w14:textId="40F97079" w:rsidR="00ED0C58" w:rsidRPr="00D33A8F" w:rsidRDefault="00ED0C58" w:rsidP="004A1F02">
      <w:pPr>
        <w:autoSpaceDE w:val="0"/>
        <w:autoSpaceDN w:val="0"/>
        <w:adjustRightInd w:val="0"/>
        <w:spacing w:after="0" w:line="240" w:lineRule="auto"/>
        <w:ind w:left="8496"/>
        <w:jc w:val="right"/>
        <w:rPr>
          <w:rFonts w:cs="Arial"/>
          <w:b/>
          <w:bCs/>
          <w:i/>
          <w:sz w:val="20"/>
          <w:szCs w:val="20"/>
        </w:rPr>
      </w:pPr>
      <w:r w:rsidRPr="00D33A8F">
        <w:rPr>
          <w:rFonts w:cs="Arial"/>
          <w:b/>
          <w:bCs/>
          <w:i/>
          <w:sz w:val="20"/>
          <w:szCs w:val="20"/>
        </w:rPr>
        <w:t xml:space="preserve">Allegato </w:t>
      </w:r>
      <w:r w:rsidR="00D33A8F" w:rsidRPr="00D33A8F">
        <w:rPr>
          <w:rFonts w:cs="Arial"/>
          <w:b/>
          <w:bCs/>
          <w:i/>
          <w:sz w:val="20"/>
          <w:szCs w:val="20"/>
        </w:rPr>
        <w:t>16</w:t>
      </w:r>
    </w:p>
    <w:p w14:paraId="6BBDB576" w14:textId="77777777" w:rsidR="00ED0C58" w:rsidRPr="000F2377" w:rsidRDefault="00ED0C58" w:rsidP="0058434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i/>
          <w:iCs/>
          <w:sz w:val="20"/>
          <w:szCs w:val="20"/>
        </w:rPr>
      </w:pPr>
      <w:r w:rsidRPr="000F2377">
        <w:rPr>
          <w:rFonts w:cs="Arial"/>
          <w:b/>
          <w:bCs/>
          <w:i/>
          <w:iCs/>
          <w:sz w:val="20"/>
          <w:szCs w:val="20"/>
        </w:rPr>
        <w:t xml:space="preserve">Da sottoscrivere </w:t>
      </w:r>
      <w:r w:rsidR="003D25C5" w:rsidRPr="000F2377">
        <w:rPr>
          <w:rFonts w:cs="Arial"/>
          <w:b/>
          <w:bCs/>
          <w:i/>
          <w:iCs/>
          <w:sz w:val="20"/>
          <w:szCs w:val="20"/>
        </w:rPr>
        <w:t xml:space="preserve">digitalmente </w:t>
      </w:r>
      <w:r w:rsidRPr="000F2377">
        <w:rPr>
          <w:rFonts w:cs="Arial"/>
          <w:b/>
          <w:bCs/>
          <w:i/>
          <w:iCs/>
          <w:sz w:val="20"/>
          <w:szCs w:val="20"/>
        </w:rPr>
        <w:t xml:space="preserve">da parte del legale rappresentante della società </w:t>
      </w:r>
      <w:r w:rsidR="00771FED" w:rsidRPr="000F2377">
        <w:rPr>
          <w:rFonts w:cs="Arial"/>
          <w:b/>
          <w:bCs/>
          <w:i/>
          <w:iCs/>
          <w:sz w:val="20"/>
          <w:szCs w:val="20"/>
        </w:rPr>
        <w:t>beneficiaria</w:t>
      </w:r>
    </w:p>
    <w:p w14:paraId="67E767AD" w14:textId="77777777" w:rsidR="00584340" w:rsidRPr="000F2377" w:rsidRDefault="00584340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338142C5" w14:textId="77777777" w:rsidR="00584340" w:rsidRPr="000F2377" w:rsidRDefault="00584340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00EB6121" w14:textId="77777777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F2377">
        <w:rPr>
          <w:rFonts w:cs="Arial"/>
          <w:b/>
          <w:bCs/>
          <w:sz w:val="20"/>
          <w:szCs w:val="20"/>
        </w:rPr>
        <w:t>DICHIARAZIONE SOSTITUTIVA DELL’ATTO DI NOTORIETÀ</w:t>
      </w:r>
    </w:p>
    <w:p w14:paraId="60F9CF21" w14:textId="46D4DDF0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F2377">
        <w:rPr>
          <w:rFonts w:cs="Arial"/>
          <w:b/>
          <w:bCs/>
          <w:sz w:val="20"/>
          <w:szCs w:val="20"/>
        </w:rPr>
        <w:t xml:space="preserve">ai sensi dell’art. </w:t>
      </w:r>
      <w:r w:rsidR="005C4188" w:rsidRPr="000F2377">
        <w:rPr>
          <w:rFonts w:cs="Arial"/>
          <w:b/>
          <w:bCs/>
          <w:sz w:val="20"/>
          <w:szCs w:val="20"/>
        </w:rPr>
        <w:t>46 e dell’</w:t>
      </w:r>
      <w:r w:rsidR="00EB4CEB" w:rsidRPr="000F2377">
        <w:rPr>
          <w:rFonts w:cs="Arial"/>
          <w:b/>
          <w:bCs/>
          <w:sz w:val="20"/>
          <w:szCs w:val="20"/>
        </w:rPr>
        <w:t xml:space="preserve">art. </w:t>
      </w:r>
      <w:r w:rsidRPr="000F2377">
        <w:rPr>
          <w:rFonts w:cs="Arial"/>
          <w:b/>
          <w:bCs/>
          <w:sz w:val="20"/>
          <w:szCs w:val="20"/>
        </w:rPr>
        <w:t>47 del DPR 28/12/2000 n. 445</w:t>
      </w:r>
      <w:r w:rsidR="00682C99">
        <w:rPr>
          <w:rFonts w:cs="Arial"/>
          <w:b/>
          <w:bCs/>
          <w:sz w:val="20"/>
          <w:szCs w:val="20"/>
        </w:rPr>
        <w:t xml:space="preserve"> e </w:t>
      </w:r>
      <w:proofErr w:type="spellStart"/>
      <w:r w:rsidR="00682C99">
        <w:rPr>
          <w:rFonts w:cs="Arial"/>
          <w:b/>
          <w:bCs/>
          <w:sz w:val="20"/>
          <w:szCs w:val="20"/>
        </w:rPr>
        <w:t>ss.mm.ii</w:t>
      </w:r>
      <w:proofErr w:type="spellEnd"/>
      <w:r w:rsidR="00682C99">
        <w:rPr>
          <w:rFonts w:cs="Arial"/>
          <w:b/>
          <w:bCs/>
          <w:sz w:val="20"/>
          <w:szCs w:val="20"/>
        </w:rPr>
        <w:t>.</w:t>
      </w:r>
    </w:p>
    <w:p w14:paraId="6A8C2244" w14:textId="77777777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1D0B8AFC" w14:textId="77777777" w:rsidR="00584340" w:rsidRPr="000F2377" w:rsidRDefault="00584340" w:rsidP="009D139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6C7B474D" w14:textId="77777777" w:rsidR="00670D38" w:rsidRPr="000C0416" w:rsidRDefault="00670D38" w:rsidP="00670D38">
      <w:pPr>
        <w:spacing w:line="360" w:lineRule="auto"/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 xml:space="preserve">Il/La sottoscritto/a __________________________________, nato/a </w:t>
      </w:r>
      <w:proofErr w:type="spellStart"/>
      <w:r w:rsidRPr="000C0416">
        <w:rPr>
          <w:rFonts w:cs="Arial"/>
          <w:sz w:val="20"/>
          <w:szCs w:val="20"/>
        </w:rPr>
        <w:t>a</w:t>
      </w:r>
      <w:proofErr w:type="spellEnd"/>
      <w:r w:rsidRPr="000C0416">
        <w:rPr>
          <w:rFonts w:cs="Arial"/>
          <w:sz w:val="20"/>
          <w:szCs w:val="20"/>
        </w:rPr>
        <w:t xml:space="preserve"> _________________________, il _______________________, residente in ___________________________________, provincia di _________________, in via/piazza _________________________________________________, n. ______ </w:t>
      </w:r>
    </w:p>
    <w:p w14:paraId="506B4D9B" w14:textId="77777777" w:rsidR="00670D38" w:rsidRPr="000C0416" w:rsidRDefault="00670D38" w:rsidP="00670D38">
      <w:pPr>
        <w:spacing w:line="360" w:lineRule="auto"/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 xml:space="preserve">CAP _________, documento di identità (tipo e numero) _____________________________________, emesso da _______________________________, valido fino al ________________, in qualità di Legale rappresentante della società _________________________________________________, con sede legale a ______________________________________, provincia di _________________, in via/piazza ____________________________________________, n. ______, CAP _________, partita IVA n. _______________________, consapevole delle responsabilità penali previste per le ipotesi di falsità in atti e </w:t>
      </w:r>
    </w:p>
    <w:p w14:paraId="3F8D1E3B" w14:textId="77777777" w:rsidR="00670D38" w:rsidRPr="000C0416" w:rsidRDefault="00670D38" w:rsidP="00670D38">
      <w:pPr>
        <w:spacing w:line="360" w:lineRule="auto"/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>dichiarazioni mendaci così come stabilito negli artt. 75 e 76 del DPR n. 445 del 28/12/2000</w:t>
      </w:r>
    </w:p>
    <w:p w14:paraId="23CD9EFE" w14:textId="77777777" w:rsidR="00670D38" w:rsidRPr="000C0416" w:rsidRDefault="00670D38" w:rsidP="00670D38">
      <w:pPr>
        <w:autoSpaceDE w:val="0"/>
        <w:autoSpaceDN w:val="0"/>
        <w:adjustRightInd w:val="0"/>
        <w:spacing w:after="240" w:line="240" w:lineRule="auto"/>
        <w:jc w:val="center"/>
        <w:rPr>
          <w:rFonts w:cs="Arial"/>
          <w:b/>
          <w:bCs/>
          <w:sz w:val="20"/>
          <w:szCs w:val="20"/>
        </w:rPr>
      </w:pPr>
      <w:r w:rsidRPr="000C0416">
        <w:rPr>
          <w:rFonts w:cs="Arial"/>
          <w:b/>
          <w:bCs/>
          <w:sz w:val="20"/>
          <w:szCs w:val="20"/>
        </w:rPr>
        <w:t>D I C H I A R A</w:t>
      </w:r>
    </w:p>
    <w:p w14:paraId="22593CC8" w14:textId="4F9137E6" w:rsidR="00670D38" w:rsidRPr="001521A0" w:rsidRDefault="00670D38" w:rsidP="00670D3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2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 xml:space="preserve">che la società </w:t>
      </w:r>
      <w:r w:rsidRPr="001521A0">
        <w:rPr>
          <w:rFonts w:eastAsia="Times New Roman" w:cs="Arial"/>
          <w:sz w:val="20"/>
          <w:szCs w:val="20"/>
          <w:lang w:eastAsia="it-IT"/>
        </w:rPr>
        <w:t xml:space="preserve">_________________________________ è di </w:t>
      </w:r>
      <w:r w:rsidRPr="001521A0">
        <w:rPr>
          <w:rFonts w:eastAsia="Times New Roman" w:cs="Arial"/>
          <w:b/>
          <w:sz w:val="20"/>
          <w:szCs w:val="20"/>
          <w:lang w:eastAsia="it-IT"/>
        </w:rPr>
        <w:t>micro/piccola</w:t>
      </w:r>
      <w:r w:rsidR="003C12EB" w:rsidRPr="001521A0">
        <w:rPr>
          <w:rFonts w:eastAsia="Times New Roman" w:cs="Arial"/>
          <w:b/>
          <w:sz w:val="20"/>
          <w:szCs w:val="20"/>
          <w:lang w:eastAsia="it-IT"/>
        </w:rPr>
        <w:t>/media</w:t>
      </w:r>
      <w:r w:rsidRPr="001521A0">
        <w:rPr>
          <w:rFonts w:eastAsia="Times New Roman" w:cs="Arial"/>
          <w:b/>
          <w:sz w:val="20"/>
          <w:szCs w:val="20"/>
          <w:lang w:eastAsia="it-IT"/>
        </w:rPr>
        <w:t xml:space="preserve"> dimensione </w:t>
      </w:r>
      <w:r w:rsidRPr="001521A0">
        <w:rPr>
          <w:rFonts w:eastAsia="Times New Roman" w:cs="Arial"/>
          <w:sz w:val="20"/>
          <w:szCs w:val="20"/>
          <w:u w:val="single"/>
          <w:lang w:eastAsia="it-IT"/>
        </w:rPr>
        <w:t>(specificare la dimensione)</w:t>
      </w:r>
      <w:r w:rsidRPr="001521A0">
        <w:rPr>
          <w:rFonts w:eastAsia="Times New Roman" w:cs="Arial"/>
          <w:sz w:val="20"/>
          <w:szCs w:val="20"/>
          <w:lang w:eastAsia="it-IT"/>
        </w:rPr>
        <w:t>, ai sensi di quanto previsto nell’allegato 1 del Regolamento GBER ai sensi dell’art. 5. comma 1</w:t>
      </w:r>
      <w:r w:rsidR="00D07942" w:rsidRPr="001521A0">
        <w:rPr>
          <w:rFonts w:eastAsia="Times New Roman" w:cs="Arial"/>
          <w:sz w:val="20"/>
          <w:szCs w:val="20"/>
          <w:lang w:eastAsia="it-IT"/>
        </w:rPr>
        <w:t>,2,3</w:t>
      </w:r>
      <w:r w:rsidR="003C12EB" w:rsidRPr="001521A0">
        <w:rPr>
          <w:rFonts w:eastAsia="Times New Roman" w:cs="Arial"/>
          <w:sz w:val="20"/>
          <w:szCs w:val="20"/>
          <w:lang w:eastAsia="it-IT"/>
        </w:rPr>
        <w:t xml:space="preserve">, 4 </w:t>
      </w:r>
      <w:r w:rsidRPr="001521A0">
        <w:rPr>
          <w:rFonts w:eastAsia="Times New Roman" w:cs="Arial"/>
          <w:sz w:val="20"/>
          <w:szCs w:val="20"/>
          <w:lang w:eastAsia="it-IT"/>
        </w:rPr>
        <w:t xml:space="preserve">e </w:t>
      </w:r>
      <w:r w:rsidR="003C12EB" w:rsidRPr="001521A0">
        <w:rPr>
          <w:rFonts w:eastAsia="Times New Roman" w:cs="Arial"/>
          <w:sz w:val="20"/>
          <w:szCs w:val="20"/>
          <w:lang w:eastAsia="it-IT"/>
        </w:rPr>
        <w:t>5</w:t>
      </w:r>
      <w:r w:rsidRPr="001521A0">
        <w:rPr>
          <w:rFonts w:eastAsia="Times New Roman" w:cs="Arial"/>
          <w:sz w:val="20"/>
          <w:szCs w:val="20"/>
          <w:lang w:eastAsia="it-IT"/>
        </w:rPr>
        <w:t xml:space="preserve"> dell'Avviso pubblico allegato al Decreto </w:t>
      </w:r>
      <w:r w:rsidR="003C12EB" w:rsidRPr="001521A0">
        <w:rPr>
          <w:rFonts w:eastAsia="Times New Roman" w:cs="Arial"/>
          <w:sz w:val="20"/>
          <w:szCs w:val="20"/>
          <w:lang w:eastAsia="it-IT"/>
        </w:rPr>
        <w:t>del Segretariato Generale</w:t>
      </w:r>
      <w:r w:rsidRPr="001521A0">
        <w:rPr>
          <w:rFonts w:eastAsia="Times New Roman" w:cs="Arial"/>
          <w:sz w:val="20"/>
          <w:szCs w:val="20"/>
          <w:lang w:eastAsia="it-IT"/>
        </w:rPr>
        <w:t>;</w:t>
      </w:r>
    </w:p>
    <w:p w14:paraId="547D9B92" w14:textId="3EAC5856" w:rsidR="00670D38" w:rsidRPr="000C0416" w:rsidRDefault="00055EFA" w:rsidP="00670D3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2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ai sensi del</w:t>
      </w:r>
      <w:r>
        <w:rPr>
          <w:rFonts w:eastAsia="Times New Roman" w:cs="Arial"/>
          <w:sz w:val="20"/>
          <w:szCs w:val="20"/>
          <w:lang w:eastAsia="it-IT"/>
        </w:rPr>
        <w:t xml:space="preserve"> </w:t>
      </w:r>
      <w:r w:rsidRPr="007905C5">
        <w:rPr>
          <w:rFonts w:eastAsia="Times New Roman" w:cs="Arial"/>
          <w:sz w:val="20"/>
          <w:szCs w:val="20"/>
          <w:lang w:eastAsia="it-IT"/>
        </w:rPr>
        <w:t>Regolamento (UE) n. 2023/2831</w:t>
      </w:r>
      <w:r w:rsidR="00670D38" w:rsidRPr="001521A0">
        <w:rPr>
          <w:rFonts w:eastAsia="Times New Roman" w:cs="Arial"/>
          <w:sz w:val="20"/>
          <w:szCs w:val="20"/>
          <w:lang w:eastAsia="it-IT"/>
        </w:rPr>
        <w:t>, l’impresa, congiuntamente con altre imprese ad essa eventualmente collegate nell’ambito del</w:t>
      </w:r>
      <w:r w:rsidR="00670D38" w:rsidRPr="000C0416">
        <w:rPr>
          <w:rFonts w:eastAsia="Times New Roman" w:cs="Arial"/>
          <w:sz w:val="20"/>
          <w:szCs w:val="20"/>
          <w:lang w:eastAsia="it-IT"/>
        </w:rPr>
        <w:t xml:space="preserve"> concetto di “impresa unica” (barrare una delle opzioni seguenti):</w:t>
      </w:r>
    </w:p>
    <w:p w14:paraId="71C624D9" w14:textId="77777777" w:rsidR="00670D38" w:rsidRPr="000C0416" w:rsidRDefault="00670D38" w:rsidP="00670D38">
      <w:pPr>
        <w:pStyle w:val="Paragrafoelenco"/>
        <w:autoSpaceDE w:val="0"/>
        <w:autoSpaceDN w:val="0"/>
        <w:adjustRightInd w:val="0"/>
        <w:spacing w:after="120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7E5534">
        <w:rPr>
          <w:b/>
          <w:bCs/>
          <w:noProof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AF19AD3" wp14:editId="51CD76C7">
                <wp:simplePos x="0" y="0"/>
                <wp:positionH relativeFrom="column">
                  <wp:posOffset>582930</wp:posOffset>
                </wp:positionH>
                <wp:positionV relativeFrom="paragraph">
                  <wp:posOffset>30480</wp:posOffset>
                </wp:positionV>
                <wp:extent cx="133350" cy="133350"/>
                <wp:effectExtent l="0" t="0" r="19050" b="19050"/>
                <wp:wrapNone/>
                <wp:docPr id="2" name="Rettangol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4DE8A4" id="Rettangolo 2" o:spid="_x0000_s1026" style="position:absolute;margin-left:45.9pt;margin-top:2.4pt;width:10.5pt;height:10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">
                <o:lock v:ext="edit" aspectratio="t"/>
              </v:rect>
            </w:pict>
          </mc:Fallback>
        </mc:AlternateContent>
      </w:r>
      <w:r w:rsidRPr="007E5534">
        <w:rPr>
          <w:rFonts w:eastAsia="Times New Roman" w:cs="Arial"/>
          <w:b/>
          <w:bCs/>
          <w:sz w:val="20"/>
          <w:szCs w:val="20"/>
          <w:u w:val="single"/>
          <w:lang w:eastAsia="it-IT"/>
        </w:rPr>
        <w:t>non ha beneficiato</w:t>
      </w:r>
      <w:r w:rsidRPr="000C0416">
        <w:rPr>
          <w:rFonts w:eastAsia="Times New Roman" w:cs="Arial"/>
          <w:sz w:val="20"/>
          <w:szCs w:val="20"/>
          <w:lang w:eastAsia="it-IT"/>
        </w:rPr>
        <w:t>, nell’esercizio finanziario in questione nonché nei due esercizi finanziari precedenti</w:t>
      </w:r>
      <w:r w:rsidRPr="000C0416">
        <w:t xml:space="preserve">    </w:t>
      </w:r>
      <w:r w:rsidRPr="000C0416">
        <w:rPr>
          <w:rFonts w:eastAsia="Times New Roman" w:cs="Arial"/>
          <w:sz w:val="20"/>
          <w:szCs w:val="20"/>
          <w:lang w:eastAsia="it-IT"/>
        </w:rPr>
        <w:t xml:space="preserve">di aiuti pubblici a titolo di aiuti in regime "de </w:t>
      </w:r>
      <w:proofErr w:type="spellStart"/>
      <w:r w:rsidRPr="000C0416">
        <w:rPr>
          <w:rFonts w:eastAsia="Times New Roman" w:cs="Arial"/>
          <w:sz w:val="20"/>
          <w:szCs w:val="20"/>
          <w:lang w:eastAsia="it-IT"/>
        </w:rPr>
        <w:t>minimis</w:t>
      </w:r>
      <w:proofErr w:type="spellEnd"/>
      <w:r w:rsidRPr="000C0416">
        <w:rPr>
          <w:rFonts w:eastAsia="Times New Roman" w:cs="Arial"/>
          <w:sz w:val="20"/>
          <w:szCs w:val="20"/>
          <w:lang w:eastAsia="it-IT"/>
        </w:rPr>
        <w:t>";</w:t>
      </w:r>
    </w:p>
    <w:p w14:paraId="59809FDA" w14:textId="6CF683C6" w:rsidR="00670D38" w:rsidRPr="000C0416" w:rsidRDefault="00670D38" w:rsidP="00670D38">
      <w:pPr>
        <w:autoSpaceDE w:val="0"/>
        <w:autoSpaceDN w:val="0"/>
        <w:adjustRightInd w:val="0"/>
        <w:spacing w:after="0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7E5534">
        <w:rPr>
          <w:rFonts w:eastAsia="Times New Roman" w:cs="Arial"/>
          <w:b/>
          <w:bCs/>
          <w:noProof/>
          <w:sz w:val="20"/>
          <w:szCs w:val="20"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252A04F" wp14:editId="46DCE5BE">
                <wp:simplePos x="0" y="0"/>
                <wp:positionH relativeFrom="column">
                  <wp:posOffset>601980</wp:posOffset>
                </wp:positionH>
                <wp:positionV relativeFrom="paragraph">
                  <wp:posOffset>22860</wp:posOffset>
                </wp:positionV>
                <wp:extent cx="133350" cy="133350"/>
                <wp:effectExtent l="0" t="0" r="19050" b="19050"/>
                <wp:wrapNone/>
                <wp:docPr id="3" name="Rettangol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9497F3" id="Rettangolo 3" o:spid="_x0000_s1026" style="position:absolute;margin-left:47.4pt;margin-top:1.8pt;width:10.5pt;height:1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">
                <o:lock v:ext="edit" aspectratio="t"/>
              </v:rect>
            </w:pict>
          </mc:Fallback>
        </mc:AlternateContent>
      </w:r>
      <w:r w:rsidRPr="007E5534">
        <w:rPr>
          <w:rFonts w:eastAsia="Times New Roman" w:cs="Arial"/>
          <w:b/>
          <w:bCs/>
          <w:sz w:val="20"/>
          <w:szCs w:val="20"/>
          <w:u w:val="single"/>
          <w:lang w:eastAsia="it-IT"/>
        </w:rPr>
        <w:t>ha beneficiato</w:t>
      </w:r>
      <w:r w:rsidRPr="000C0416">
        <w:rPr>
          <w:rFonts w:eastAsia="Times New Roman" w:cs="Arial"/>
          <w:sz w:val="20"/>
          <w:szCs w:val="20"/>
          <w:lang w:eastAsia="it-IT"/>
        </w:rPr>
        <w:t xml:space="preserve">, nell’esercizio finanziario in questione nonché nei due esercizi finanziari precedenti     dei seguenti aiuti pubblici a titolo di aiuti in regime "de </w:t>
      </w:r>
      <w:proofErr w:type="spellStart"/>
      <w:r w:rsidRPr="000C0416">
        <w:rPr>
          <w:rFonts w:eastAsia="Times New Roman" w:cs="Arial"/>
          <w:sz w:val="20"/>
          <w:szCs w:val="20"/>
          <w:lang w:eastAsia="it-IT"/>
        </w:rPr>
        <w:t>minimis</w:t>
      </w:r>
      <w:proofErr w:type="spellEnd"/>
      <w:r w:rsidRPr="000C0416">
        <w:rPr>
          <w:rFonts w:eastAsia="Times New Roman" w:cs="Arial"/>
          <w:sz w:val="20"/>
          <w:szCs w:val="20"/>
          <w:lang w:eastAsia="it-IT"/>
        </w:rPr>
        <w:t xml:space="preserve"> "</w:t>
      </w:r>
      <w:r w:rsidR="003B4EE6">
        <w:rPr>
          <w:rFonts w:eastAsia="Times New Roman" w:cs="Arial"/>
          <w:sz w:val="20"/>
          <w:szCs w:val="20"/>
          <w:lang w:eastAsia="it-IT"/>
        </w:rPr>
        <w:t>,</w:t>
      </w:r>
      <w:r w:rsidR="003B4EE6" w:rsidRPr="003B4EE6">
        <w:rPr>
          <w:rFonts w:eastAsia="Times New Roman" w:cs="Arial"/>
          <w:sz w:val="20"/>
          <w:szCs w:val="20"/>
          <w:lang w:eastAsia="it-IT"/>
        </w:rPr>
        <w:t xml:space="preserve"> </w:t>
      </w:r>
      <w:r w:rsidR="003B4EE6">
        <w:rPr>
          <w:rFonts w:eastAsia="Times New Roman" w:cs="Arial"/>
          <w:sz w:val="20"/>
          <w:szCs w:val="20"/>
          <w:lang w:eastAsia="it-IT"/>
        </w:rPr>
        <w:t>inclusi gli aiuti concessi a valere per il Bando Imprese Borghi</w:t>
      </w:r>
      <w:r w:rsidR="003B4EE6" w:rsidRPr="000C0416">
        <w:rPr>
          <w:rFonts w:eastAsia="Times New Roman" w:cs="Arial"/>
          <w:sz w:val="20"/>
          <w:szCs w:val="20"/>
          <w:lang w:eastAsia="it-IT"/>
        </w:rPr>
        <w:t>:</w:t>
      </w:r>
    </w:p>
    <w:p w14:paraId="36815453" w14:textId="77777777" w:rsidR="00670D38" w:rsidRPr="000C0416" w:rsidRDefault="00670D38" w:rsidP="00670D3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1A8CBDBC" w14:textId="77777777" w:rsidR="00670D38" w:rsidRPr="000C0416" w:rsidRDefault="00670D38" w:rsidP="00670D38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024"/>
        <w:gridCol w:w="2332"/>
        <w:gridCol w:w="2249"/>
        <w:gridCol w:w="2249"/>
      </w:tblGrid>
      <w:tr w:rsidR="00670D38" w:rsidRPr="000C0416" w14:paraId="7AF27A74" w14:textId="77777777" w:rsidTr="00CD1ACD">
        <w:tc>
          <w:tcPr>
            <w:tcW w:w="1534" w:type="pct"/>
            <w:vAlign w:val="center"/>
          </w:tcPr>
          <w:p w14:paraId="24579703" w14:textId="77777777" w:rsidR="00670D38" w:rsidRPr="000C0416" w:rsidRDefault="00670D38" w:rsidP="00CD1ACD">
            <w:pPr>
              <w:autoSpaceDE w:val="0"/>
              <w:autoSpaceDN w:val="0"/>
              <w:adjustRightInd w:val="0"/>
              <w:ind w:hanging="108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Tipologia contributi/agevolazioni</w:t>
            </w:r>
          </w:p>
        </w:tc>
        <w:tc>
          <w:tcPr>
            <w:tcW w:w="1183" w:type="pct"/>
            <w:vAlign w:val="center"/>
          </w:tcPr>
          <w:p w14:paraId="4F490D07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Data ottenimento</w:t>
            </w:r>
          </w:p>
        </w:tc>
        <w:tc>
          <w:tcPr>
            <w:tcW w:w="1141" w:type="pct"/>
            <w:vAlign w:val="center"/>
          </w:tcPr>
          <w:p w14:paraId="4085B590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 xml:space="preserve">Aiuti in regime “de </w:t>
            </w:r>
            <w:proofErr w:type="spellStart"/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minimis</w:t>
            </w:r>
            <w:proofErr w:type="spellEnd"/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” ricevuti €</w:t>
            </w:r>
          </w:p>
        </w:tc>
        <w:tc>
          <w:tcPr>
            <w:tcW w:w="1141" w:type="pct"/>
            <w:vAlign w:val="center"/>
          </w:tcPr>
          <w:p w14:paraId="64931DFE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Importo della sovvenzione e/o equivalente lordo della sovvenzione (ESL)</w:t>
            </w:r>
          </w:p>
        </w:tc>
      </w:tr>
      <w:tr w:rsidR="00670D38" w:rsidRPr="000C0416" w14:paraId="0E356FB0" w14:textId="77777777" w:rsidTr="00CD1ACD">
        <w:tc>
          <w:tcPr>
            <w:tcW w:w="1534" w:type="pct"/>
            <w:vAlign w:val="center"/>
          </w:tcPr>
          <w:p w14:paraId="4350A488" w14:textId="77777777" w:rsidR="00670D38" w:rsidRPr="007C0AC3" w:rsidRDefault="00670D38" w:rsidP="00CD1ACD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7C0AC3">
              <w:rPr>
                <w:rFonts w:eastAsia="Times New Roman" w:cs="Arial"/>
                <w:sz w:val="20"/>
                <w:szCs w:val="20"/>
                <w:lang w:eastAsia="it-IT"/>
              </w:rPr>
              <w:t>In conto capitale (fondo perduto)</w:t>
            </w:r>
          </w:p>
        </w:tc>
        <w:tc>
          <w:tcPr>
            <w:tcW w:w="1183" w:type="pct"/>
            <w:vAlign w:val="center"/>
          </w:tcPr>
          <w:p w14:paraId="07C4E0EF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26F5D70A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0476689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670D38" w:rsidRPr="000C0416" w14:paraId="03391B56" w14:textId="77777777" w:rsidTr="00CD1ACD">
        <w:tc>
          <w:tcPr>
            <w:tcW w:w="1534" w:type="pct"/>
            <w:vAlign w:val="center"/>
          </w:tcPr>
          <w:p w14:paraId="330A6537" w14:textId="77777777" w:rsidR="00670D38" w:rsidRPr="007C0AC3" w:rsidRDefault="00670D38" w:rsidP="00CD1ACD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7C0AC3">
              <w:rPr>
                <w:rFonts w:eastAsia="Times New Roman" w:cs="Arial"/>
                <w:sz w:val="20"/>
                <w:szCs w:val="20"/>
                <w:lang w:eastAsia="it-IT"/>
              </w:rPr>
              <w:t>In conto interessi (mutuo, leasing)</w:t>
            </w:r>
          </w:p>
        </w:tc>
        <w:tc>
          <w:tcPr>
            <w:tcW w:w="1183" w:type="pct"/>
            <w:vAlign w:val="center"/>
          </w:tcPr>
          <w:p w14:paraId="30D9C440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2D4A99DA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21FD086E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670D38" w:rsidRPr="000C0416" w14:paraId="17C37B43" w14:textId="77777777" w:rsidTr="00CD1ACD">
        <w:tc>
          <w:tcPr>
            <w:tcW w:w="1534" w:type="pct"/>
            <w:vAlign w:val="center"/>
          </w:tcPr>
          <w:p w14:paraId="40DA6EA2" w14:textId="77777777" w:rsidR="00670D38" w:rsidRPr="007C0AC3" w:rsidRDefault="00670D38" w:rsidP="00CD1ACD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7C0AC3">
              <w:rPr>
                <w:rFonts w:eastAsia="Times New Roman" w:cs="Arial"/>
                <w:sz w:val="20"/>
                <w:szCs w:val="20"/>
                <w:lang w:eastAsia="it-IT"/>
              </w:rPr>
              <w:t>Sgravi fiscali</w:t>
            </w:r>
          </w:p>
        </w:tc>
        <w:tc>
          <w:tcPr>
            <w:tcW w:w="1183" w:type="pct"/>
            <w:vAlign w:val="center"/>
          </w:tcPr>
          <w:p w14:paraId="16D32622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3D6A9256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3C7CB89F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670D38" w:rsidRPr="000C0416" w14:paraId="5507AB7C" w14:textId="77777777" w:rsidTr="00CD1ACD">
        <w:tc>
          <w:tcPr>
            <w:tcW w:w="1534" w:type="pct"/>
            <w:vAlign w:val="center"/>
          </w:tcPr>
          <w:p w14:paraId="415C8877" w14:textId="77777777" w:rsidR="00670D38" w:rsidRPr="007C0AC3" w:rsidRDefault="00670D38" w:rsidP="00CD1ACD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7C0AC3">
              <w:rPr>
                <w:rFonts w:eastAsia="Times New Roman" w:cs="Arial"/>
                <w:sz w:val="20"/>
                <w:szCs w:val="20"/>
                <w:lang w:eastAsia="it-IT"/>
              </w:rPr>
              <w:t>Garanzie sui prestiti</w:t>
            </w:r>
          </w:p>
        </w:tc>
        <w:tc>
          <w:tcPr>
            <w:tcW w:w="1183" w:type="pct"/>
            <w:vAlign w:val="center"/>
          </w:tcPr>
          <w:p w14:paraId="15EC0FE1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1C29EBA1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0F413E82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670D38" w:rsidRPr="000C0416" w14:paraId="7B684A26" w14:textId="77777777" w:rsidTr="00CD1ACD">
        <w:tc>
          <w:tcPr>
            <w:tcW w:w="1534" w:type="pct"/>
            <w:vAlign w:val="center"/>
          </w:tcPr>
          <w:p w14:paraId="224A9EF9" w14:textId="77777777" w:rsidR="00670D38" w:rsidRPr="007C0AC3" w:rsidRDefault="00670D38" w:rsidP="00CD1ACD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</w:pPr>
            <w:r w:rsidRPr="007C0AC3"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183" w:type="pct"/>
            <w:vAlign w:val="center"/>
          </w:tcPr>
          <w:p w14:paraId="23C171A7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F31DA2D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68BC744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</w:tbl>
    <w:p w14:paraId="07164870" w14:textId="77777777" w:rsidR="009D1399" w:rsidRPr="000F2377" w:rsidRDefault="009D1399" w:rsidP="009D1399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38A95A44" w14:textId="77777777" w:rsidR="00897F7C" w:rsidRPr="003C12EB" w:rsidRDefault="00897F7C" w:rsidP="003C12E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3C12EB">
        <w:rPr>
          <w:rFonts w:eastAsia="Times New Roman" w:cs="Arial"/>
          <w:sz w:val="20"/>
          <w:szCs w:val="20"/>
          <w:lang w:eastAsia="it-IT"/>
        </w:rPr>
        <w:lastRenderedPageBreak/>
        <w:t>che permangono le condizioni oggettive e soggettive previste per la fruizione delle agevolazioni;</w:t>
      </w:r>
    </w:p>
    <w:p w14:paraId="7CE5A01D" w14:textId="165E3F26" w:rsidR="00ED0C58" w:rsidRPr="00897F7C" w:rsidRDefault="00ED0C58" w:rsidP="003C12E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897F7C">
        <w:rPr>
          <w:rFonts w:eastAsia="Times New Roman" w:cs="Arial"/>
          <w:sz w:val="20"/>
          <w:szCs w:val="20"/>
          <w:lang w:eastAsia="it-IT"/>
        </w:rPr>
        <w:t>di impegnar</w:t>
      </w:r>
      <w:r w:rsidR="00FF6FFB" w:rsidRPr="00897F7C">
        <w:rPr>
          <w:rFonts w:eastAsia="Times New Roman" w:cs="Arial"/>
          <w:sz w:val="20"/>
          <w:szCs w:val="20"/>
          <w:lang w:eastAsia="it-IT"/>
        </w:rPr>
        <w:t>s</w:t>
      </w:r>
      <w:r w:rsidRPr="00897F7C">
        <w:rPr>
          <w:rFonts w:eastAsia="Times New Roman" w:cs="Arial"/>
          <w:sz w:val="20"/>
          <w:szCs w:val="20"/>
          <w:lang w:eastAsia="it-IT"/>
        </w:rPr>
        <w:t>i a comunicare tempestivamente all’Agenzia nazionale per l’attrazione degli</w:t>
      </w:r>
      <w:r w:rsidR="00496186" w:rsidRPr="00897F7C">
        <w:rPr>
          <w:rFonts w:eastAsia="Times New Roman" w:cs="Arial"/>
          <w:sz w:val="20"/>
          <w:szCs w:val="20"/>
          <w:lang w:eastAsia="it-IT"/>
        </w:rPr>
        <w:t xml:space="preserve"> </w:t>
      </w:r>
      <w:r w:rsidRPr="00897F7C">
        <w:rPr>
          <w:rFonts w:eastAsia="Times New Roman" w:cs="Arial"/>
          <w:sz w:val="20"/>
          <w:szCs w:val="20"/>
          <w:lang w:eastAsia="it-IT"/>
        </w:rPr>
        <w:t>investimenti e lo sviluppo d’impresa S.p.A. ulteriori contributi/agevolazioni che saranno</w:t>
      </w:r>
      <w:r w:rsidR="00025EA9" w:rsidRPr="00897F7C">
        <w:rPr>
          <w:rFonts w:eastAsia="Times New Roman" w:cs="Arial"/>
          <w:sz w:val="20"/>
          <w:szCs w:val="20"/>
          <w:lang w:eastAsia="it-IT"/>
        </w:rPr>
        <w:t xml:space="preserve"> </w:t>
      </w:r>
      <w:r w:rsidRPr="00897F7C">
        <w:rPr>
          <w:rFonts w:eastAsia="Times New Roman" w:cs="Arial"/>
          <w:sz w:val="20"/>
          <w:szCs w:val="20"/>
          <w:lang w:eastAsia="it-IT"/>
        </w:rPr>
        <w:t>eventualmente concessi all'impresa;</w:t>
      </w:r>
    </w:p>
    <w:p w14:paraId="5D29D82A" w14:textId="77777777" w:rsidR="00CE4DF6" w:rsidRPr="00F5541F" w:rsidRDefault="00CE4DF6" w:rsidP="00CE4DF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3348A">
        <w:rPr>
          <w:rFonts w:eastAsia="Times New Roman" w:cs="Arial"/>
          <w:sz w:val="20"/>
          <w:szCs w:val="20"/>
          <w:lang w:eastAsia="it-IT"/>
        </w:rPr>
        <w:t xml:space="preserve">che non sussistono nei propri confronti, nei confronti </w:t>
      </w:r>
      <w:r w:rsidRPr="00F5541F">
        <w:rPr>
          <w:rFonts w:eastAsia="Times New Roman" w:cs="Arial"/>
          <w:sz w:val="20"/>
          <w:szCs w:val="20"/>
          <w:lang w:eastAsia="it-IT"/>
        </w:rPr>
        <w:t>dell’organo di governance</w:t>
      </w:r>
      <w:r w:rsidRPr="0003348A">
        <w:rPr>
          <w:rFonts w:eastAsia="Times New Roman" w:cs="Arial"/>
          <w:sz w:val="20"/>
          <w:szCs w:val="20"/>
          <w:lang w:eastAsia="it-IT"/>
        </w:rPr>
        <w:t xml:space="preserve"> ed a carico della società _________________________provvedimenti giudiziari interdittivi di cui all’articolo 9, comma 2, lettera d) del D.lgs. 8 giugno 2001, n. 231 e ss.ii.mm.;</w:t>
      </w:r>
    </w:p>
    <w:p w14:paraId="436F5579" w14:textId="216A630B" w:rsidR="00921CC2" w:rsidRPr="000F2377" w:rsidRDefault="009A166E" w:rsidP="003C12E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776143">
        <w:rPr>
          <w:rFonts w:eastAsia="Times New Roman" w:cs="Arial"/>
          <w:sz w:val="20"/>
          <w:szCs w:val="20"/>
          <w:lang w:eastAsia="it-IT"/>
        </w:rPr>
        <w:t>che la società gode del pieno e libero esercizio dei propri diritti, non si trova in stato di scioglimento o liquidazione e non essere sottoposti a procedure di fallimento o di concordato preventivo, liquidazione coatta amministrativa o volontaria e ad amministrazione controllata o straordinaria e non esistono procedure esecutive, procedimenti cautelari o concorsuali a carico della società</w:t>
      </w:r>
      <w:r w:rsidR="00921CC2" w:rsidRPr="000F2377">
        <w:rPr>
          <w:rFonts w:eastAsia="Times New Roman" w:cs="Arial"/>
          <w:sz w:val="20"/>
          <w:szCs w:val="20"/>
          <w:lang w:eastAsia="it-IT"/>
        </w:rPr>
        <w:t>;</w:t>
      </w:r>
    </w:p>
    <w:p w14:paraId="212ECD37" w14:textId="5A9125D0" w:rsidR="00ED0C58" w:rsidRPr="000F2377" w:rsidRDefault="00127AB7" w:rsidP="003C12E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309FB">
        <w:rPr>
          <w:rFonts w:eastAsia="Times New Roman" w:cs="Arial"/>
          <w:sz w:val="20"/>
          <w:szCs w:val="20"/>
          <w:lang w:eastAsia="it-IT"/>
        </w:rPr>
        <w:t>che la società non rientra tra le imprese che hanno ricevuto e, successivamente, non rimborsato o depositato in un conto bloccato, gli aiuti individuati quali illegali o incompatibili dalla Commissione Europea di cui all’art. 4 DPCM 23/05/2007</w:t>
      </w:r>
      <w:r w:rsidR="00ED0C58" w:rsidRPr="000F2377">
        <w:rPr>
          <w:rFonts w:eastAsia="Times New Roman" w:cs="Arial"/>
          <w:sz w:val="20"/>
          <w:szCs w:val="20"/>
          <w:lang w:eastAsia="it-IT"/>
        </w:rPr>
        <w:t>;</w:t>
      </w:r>
    </w:p>
    <w:p w14:paraId="13DD7FA9" w14:textId="306C7FFE" w:rsidR="00E80069" w:rsidRPr="00031E91" w:rsidRDefault="00ED0C58" w:rsidP="003C12E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 xml:space="preserve">che la società si trova in regola con le disposizioni vigenti in materia di normativa edilizia </w:t>
      </w:r>
      <w:proofErr w:type="spellStart"/>
      <w:r w:rsidRPr="000F2377">
        <w:rPr>
          <w:rFonts w:eastAsia="Times New Roman" w:cs="Arial"/>
          <w:sz w:val="20"/>
          <w:szCs w:val="20"/>
          <w:lang w:eastAsia="it-IT"/>
        </w:rPr>
        <w:t>ed</w:t>
      </w:r>
      <w:proofErr w:type="spellEnd"/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urbanistica, del lavoro, della prevenzione degli infortuni e d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>ella salvaguardia dell'ambiente;</w:t>
      </w:r>
    </w:p>
    <w:p w14:paraId="1BA07BCA" w14:textId="77777777" w:rsidR="0075130E" w:rsidRDefault="00ED0C58" w:rsidP="003C12E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non è stata destinataria di provvedimenti di revoca totale di agevolazioni pubbliche</w:t>
      </w:r>
      <w:r w:rsidR="00496186" w:rsidRPr="000F2377">
        <w:rPr>
          <w:rFonts w:cs="Arial"/>
          <w:sz w:val="20"/>
          <w:szCs w:val="20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ad eccezione di quelli derivanti da rinunce;</w:t>
      </w:r>
    </w:p>
    <w:p w14:paraId="7EF525E1" w14:textId="1DBB30BC" w:rsidR="0072691A" w:rsidRPr="000F2377" w:rsidRDefault="0072691A" w:rsidP="003C12E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309FB">
        <w:rPr>
          <w:rFonts w:eastAsia="Times New Roman" w:cs="Arial"/>
          <w:sz w:val="20"/>
          <w:szCs w:val="20"/>
          <w:lang w:eastAsia="it-IT"/>
        </w:rPr>
        <w:t>che la società si trova in una situazione di regolarità contributiva</w:t>
      </w:r>
      <w:r>
        <w:rPr>
          <w:rFonts w:eastAsia="Times New Roman" w:cs="Arial"/>
          <w:sz w:val="20"/>
          <w:szCs w:val="20"/>
          <w:lang w:eastAsia="it-IT"/>
        </w:rPr>
        <w:t>;</w:t>
      </w:r>
    </w:p>
    <w:p w14:paraId="76B9C168" w14:textId="77777777" w:rsidR="0075130E" w:rsidRPr="000F2377" w:rsidRDefault="00ED0C58" w:rsidP="003C12E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ha restituito eventuali agevolazioni pubbliche godute per le quali è stato disposto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un ordine di recupero;</w:t>
      </w:r>
    </w:p>
    <w:p w14:paraId="4F3DA87E" w14:textId="03BA8D34" w:rsidR="0075130E" w:rsidRPr="000F2377" w:rsidRDefault="00ED0C58" w:rsidP="003C12E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 xml:space="preserve">che la società non è partecipata da alcuno dei fornitori delle spese 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>rendicontate nel presente SAL</w:t>
      </w:r>
      <w:r w:rsidR="00252332">
        <w:rPr>
          <w:rFonts w:eastAsia="Times New Roman" w:cs="Arial"/>
          <w:sz w:val="20"/>
          <w:szCs w:val="20"/>
          <w:lang w:eastAsia="it-IT"/>
        </w:rPr>
        <w:t xml:space="preserve"> a SALDO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ed elencate nella scheda </w:t>
      </w:r>
      <w:r w:rsidR="00921CC2" w:rsidRPr="000F2377">
        <w:rPr>
          <w:rFonts w:eastAsia="Times New Roman" w:cs="Arial"/>
          <w:sz w:val="20"/>
          <w:szCs w:val="20"/>
          <w:lang w:eastAsia="it-IT"/>
        </w:rPr>
        <w:t>“rendicontazione SAL</w:t>
      </w:r>
      <w:r w:rsidR="00252332">
        <w:rPr>
          <w:rFonts w:eastAsia="Times New Roman" w:cs="Arial"/>
          <w:sz w:val="20"/>
          <w:szCs w:val="20"/>
          <w:lang w:eastAsia="it-IT"/>
        </w:rPr>
        <w:t xml:space="preserve"> a SALDO</w:t>
      </w:r>
      <w:r w:rsidR="00921CC2" w:rsidRPr="000F2377">
        <w:rPr>
          <w:rFonts w:eastAsia="Times New Roman" w:cs="Arial"/>
          <w:sz w:val="20"/>
          <w:szCs w:val="20"/>
          <w:lang w:eastAsia="it-IT"/>
        </w:rPr>
        <w:t>”;</w:t>
      </w:r>
    </w:p>
    <w:p w14:paraId="41EF17E9" w14:textId="5DFCF220" w:rsidR="00291006" w:rsidRPr="001521A0" w:rsidRDefault="00ED0C58" w:rsidP="003C12E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 xml:space="preserve">che le spese </w:t>
      </w:r>
      <w:r w:rsidR="009406B3" w:rsidRPr="000F2377">
        <w:rPr>
          <w:rFonts w:eastAsia="Times New Roman" w:cs="Arial"/>
          <w:sz w:val="20"/>
          <w:szCs w:val="20"/>
          <w:lang w:eastAsia="it-IT"/>
        </w:rPr>
        <w:t xml:space="preserve">rendicontate nel presente SAL ed elencate nella scheda </w:t>
      </w:r>
      <w:r w:rsidR="00921CC2" w:rsidRPr="000F2377">
        <w:rPr>
          <w:rFonts w:eastAsia="Times New Roman" w:cs="Arial"/>
          <w:sz w:val="20"/>
          <w:szCs w:val="20"/>
          <w:lang w:eastAsia="it-IT"/>
        </w:rPr>
        <w:t xml:space="preserve">“rendicontazione </w:t>
      </w:r>
      <w:r w:rsidR="00252332" w:rsidRPr="000F2377">
        <w:rPr>
          <w:rFonts w:eastAsia="Times New Roman" w:cs="Arial"/>
          <w:sz w:val="20"/>
          <w:szCs w:val="20"/>
          <w:lang w:eastAsia="it-IT"/>
        </w:rPr>
        <w:t>SAL</w:t>
      </w:r>
      <w:r w:rsidR="00252332">
        <w:rPr>
          <w:rFonts w:eastAsia="Times New Roman" w:cs="Arial"/>
          <w:sz w:val="20"/>
          <w:szCs w:val="20"/>
          <w:lang w:eastAsia="it-IT"/>
        </w:rPr>
        <w:t xml:space="preserve"> a SALDO</w:t>
      </w:r>
      <w:r w:rsidR="00921CC2" w:rsidRPr="000F2377">
        <w:rPr>
          <w:rFonts w:eastAsia="Times New Roman" w:cs="Arial"/>
          <w:sz w:val="20"/>
          <w:szCs w:val="20"/>
          <w:lang w:eastAsia="it-IT"/>
        </w:rPr>
        <w:t>”</w:t>
      </w:r>
      <w:r w:rsidR="009406B3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non ri</w:t>
      </w:r>
      <w:r w:rsidR="00291006" w:rsidRPr="000F2377">
        <w:rPr>
          <w:rFonts w:eastAsia="Times New Roman" w:cs="Arial"/>
          <w:sz w:val="20"/>
          <w:szCs w:val="20"/>
          <w:lang w:eastAsia="it-IT"/>
        </w:rPr>
        <w:t xml:space="preserve">guardano beni e servizi forniti da fornitori con cui intercorrano rapporti di controllo o collegamento societario ai sensi dell’art. 2359 del </w:t>
      </w:r>
      <w:proofErr w:type="gramStart"/>
      <w:r w:rsidR="00291006" w:rsidRPr="000F2377">
        <w:rPr>
          <w:rFonts w:eastAsia="Times New Roman" w:cs="Arial"/>
          <w:sz w:val="20"/>
          <w:szCs w:val="20"/>
          <w:lang w:eastAsia="it-IT"/>
        </w:rPr>
        <w:t>Codice Civile</w:t>
      </w:r>
      <w:proofErr w:type="gramEnd"/>
      <w:r w:rsidR="00291006" w:rsidRPr="000F2377">
        <w:rPr>
          <w:rFonts w:eastAsia="Times New Roman" w:cs="Arial"/>
          <w:sz w:val="20"/>
          <w:szCs w:val="20"/>
          <w:lang w:eastAsia="it-IT"/>
        </w:rPr>
        <w:t xml:space="preserve"> o per via indiretta (attraverso coniugi</w:t>
      </w:r>
      <w:r w:rsidR="00682C99">
        <w:rPr>
          <w:rFonts w:eastAsia="Times New Roman" w:cs="Arial"/>
          <w:sz w:val="20"/>
          <w:szCs w:val="20"/>
          <w:lang w:eastAsia="it-IT"/>
        </w:rPr>
        <w:t>, parenti, affini</w:t>
      </w:r>
      <w:r w:rsidR="00291006" w:rsidRPr="000F2377">
        <w:rPr>
          <w:rFonts w:eastAsia="Times New Roman" w:cs="Arial"/>
          <w:sz w:val="20"/>
          <w:szCs w:val="20"/>
          <w:lang w:eastAsia="it-IT"/>
        </w:rPr>
        <w:t xml:space="preserve"> e familiari conviventi), o nella cui </w:t>
      </w:r>
      <w:r w:rsidR="00291006" w:rsidRPr="001521A0">
        <w:rPr>
          <w:rFonts w:eastAsia="Times New Roman" w:cs="Arial"/>
          <w:sz w:val="20"/>
          <w:szCs w:val="20"/>
          <w:lang w:eastAsia="it-IT"/>
        </w:rPr>
        <w:t>compagine siano presenti, anche per via indiretta, soci o titolari di cariche nell’impresa beneficiaria;</w:t>
      </w:r>
    </w:p>
    <w:p w14:paraId="0C752807" w14:textId="77777777" w:rsidR="00ED0C58" w:rsidRPr="001521A0" w:rsidRDefault="00ED0C58" w:rsidP="003C12E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1521A0">
        <w:rPr>
          <w:rFonts w:eastAsia="Times New Roman" w:cs="Arial"/>
          <w:sz w:val="20"/>
          <w:szCs w:val="20"/>
          <w:lang w:eastAsia="it-IT"/>
        </w:rPr>
        <w:t>che la società</w:t>
      </w:r>
      <w:r w:rsidR="00C8060E" w:rsidRPr="001521A0">
        <w:rPr>
          <w:rFonts w:eastAsia="Times New Roman" w:cs="Arial"/>
          <w:sz w:val="20"/>
          <w:szCs w:val="20"/>
          <w:lang w:eastAsia="it-IT"/>
        </w:rPr>
        <w:t xml:space="preserve"> </w:t>
      </w:r>
      <w:r w:rsidRPr="001521A0">
        <w:rPr>
          <w:rFonts w:eastAsia="Times New Roman" w:cs="Arial"/>
          <w:sz w:val="20"/>
          <w:szCs w:val="20"/>
          <w:lang w:eastAsia="it-IT"/>
        </w:rPr>
        <w:t>non ha richiesto o ottenuto altre</w:t>
      </w:r>
      <w:r w:rsidR="009406B3" w:rsidRPr="001521A0">
        <w:rPr>
          <w:rFonts w:eastAsia="Times New Roman" w:cs="Arial"/>
          <w:sz w:val="20"/>
          <w:szCs w:val="20"/>
          <w:lang w:eastAsia="it-IT"/>
        </w:rPr>
        <w:t xml:space="preserve"> </w:t>
      </w:r>
      <w:r w:rsidRPr="001521A0">
        <w:rPr>
          <w:rFonts w:eastAsia="Times New Roman" w:cs="Arial"/>
          <w:sz w:val="20"/>
          <w:szCs w:val="20"/>
          <w:lang w:eastAsia="it-IT"/>
        </w:rPr>
        <w:t>agevolazion</w:t>
      </w:r>
      <w:r w:rsidR="00C8060E" w:rsidRPr="001521A0">
        <w:rPr>
          <w:rFonts w:eastAsia="Times New Roman" w:cs="Arial"/>
          <w:sz w:val="20"/>
          <w:szCs w:val="20"/>
          <w:lang w:eastAsia="it-IT"/>
        </w:rPr>
        <w:t>i per le stesse spese richieste</w:t>
      </w:r>
      <w:r w:rsidR="009406B3" w:rsidRPr="001521A0">
        <w:rPr>
          <w:rFonts w:eastAsia="Times New Roman" w:cs="Arial"/>
          <w:sz w:val="20"/>
          <w:szCs w:val="20"/>
          <w:lang w:eastAsia="it-IT"/>
        </w:rPr>
        <w:t>;</w:t>
      </w:r>
    </w:p>
    <w:p w14:paraId="1B4D3702" w14:textId="770B4590" w:rsidR="003C12EB" w:rsidRPr="001521A0" w:rsidRDefault="003C12EB" w:rsidP="003C12EB">
      <w:pPr>
        <w:pStyle w:val="Paragrafoelenco"/>
        <w:numPr>
          <w:ilvl w:val="0"/>
          <w:numId w:val="3"/>
        </w:numPr>
        <w:jc w:val="both"/>
        <w:rPr>
          <w:rFonts w:eastAsia="Times New Roman" w:cs="Arial"/>
          <w:sz w:val="20"/>
          <w:szCs w:val="20"/>
          <w:lang w:eastAsia="it-IT"/>
        </w:rPr>
      </w:pPr>
      <w:r w:rsidRPr="001521A0">
        <w:rPr>
          <w:rFonts w:eastAsia="Times New Roman" w:cs="Arial"/>
          <w:sz w:val="20"/>
          <w:szCs w:val="20"/>
          <w:lang w:eastAsia="it-IT"/>
        </w:rPr>
        <w:t xml:space="preserve">che la società non percepisce benefici nell’ambito di iniziative di collaborazione pubblico-privata sostenute dal Progetto </w:t>
      </w:r>
      <w:r w:rsidR="00D2151F">
        <w:rPr>
          <w:rFonts w:eastAsia="Times New Roman" w:cs="Arial"/>
          <w:sz w:val="20"/>
          <w:szCs w:val="20"/>
          <w:lang w:eastAsia="it-IT"/>
        </w:rPr>
        <w:t>Pilota</w:t>
      </w:r>
      <w:r w:rsidRPr="001521A0">
        <w:rPr>
          <w:rFonts w:eastAsia="Times New Roman" w:cs="Arial"/>
          <w:sz w:val="20"/>
          <w:szCs w:val="20"/>
          <w:lang w:eastAsia="it-IT"/>
        </w:rPr>
        <w:t xml:space="preserve">, ovvero non ha rapporti di controllo o collegamento societario con tali imprese ed enti del terzo settore ai sensi dell’art. 2359 del </w:t>
      </w:r>
      <w:proofErr w:type="gramStart"/>
      <w:r w:rsidRPr="001521A0">
        <w:rPr>
          <w:rFonts w:eastAsia="Times New Roman" w:cs="Arial"/>
          <w:sz w:val="20"/>
          <w:szCs w:val="20"/>
          <w:lang w:eastAsia="it-IT"/>
        </w:rPr>
        <w:t>Codice Civile</w:t>
      </w:r>
      <w:proofErr w:type="gramEnd"/>
      <w:r w:rsidRPr="001521A0">
        <w:rPr>
          <w:rFonts w:eastAsia="Times New Roman" w:cs="Arial"/>
          <w:sz w:val="20"/>
          <w:szCs w:val="20"/>
          <w:lang w:eastAsia="it-IT"/>
        </w:rPr>
        <w:t xml:space="preserve"> o per via indiretta (attraverso coniugi, parenti, affini e familiari conviventi), o non presenta nella compagine, anche per via indiretta, soci o titolari di cariche nell’impresa;</w:t>
      </w:r>
    </w:p>
    <w:p w14:paraId="017B220D" w14:textId="399DE451" w:rsidR="007A67B4" w:rsidRDefault="007A67B4" w:rsidP="003C12EB">
      <w:pPr>
        <w:pStyle w:val="Paragrafoelenco"/>
        <w:numPr>
          <w:ilvl w:val="0"/>
          <w:numId w:val="3"/>
        </w:numPr>
        <w:jc w:val="both"/>
        <w:rPr>
          <w:rFonts w:eastAsia="Times New Roman" w:cs="Arial"/>
          <w:sz w:val="20"/>
          <w:szCs w:val="20"/>
          <w:lang w:eastAsia="it-IT"/>
        </w:rPr>
      </w:pPr>
      <w:r w:rsidRPr="001521A0">
        <w:rPr>
          <w:rFonts w:eastAsia="Times New Roman" w:cs="Arial"/>
          <w:sz w:val="20"/>
          <w:szCs w:val="20"/>
          <w:lang w:eastAsia="it-IT"/>
        </w:rPr>
        <w:t>che la società non si trova nelle condizioni previste dalla legge come causa di incapacità a beneficiare di agevolazioni finanziarie pubbliche</w:t>
      </w:r>
      <w:r w:rsidRPr="007A67B4">
        <w:rPr>
          <w:rFonts w:eastAsia="Times New Roman" w:cs="Arial"/>
          <w:sz w:val="20"/>
          <w:szCs w:val="20"/>
          <w:lang w:eastAsia="it-IT"/>
        </w:rPr>
        <w:t xml:space="preserve"> o comunque a ciò ostative;</w:t>
      </w:r>
    </w:p>
    <w:p w14:paraId="5C24542B" w14:textId="39B2492C" w:rsidR="00A05A1C" w:rsidRPr="00A05A1C" w:rsidRDefault="00A05A1C" w:rsidP="003C12EB">
      <w:pPr>
        <w:pStyle w:val="Paragrafoelenco"/>
        <w:numPr>
          <w:ilvl w:val="0"/>
          <w:numId w:val="3"/>
        </w:numPr>
        <w:jc w:val="both"/>
        <w:rPr>
          <w:rFonts w:eastAsia="Times New Roman" w:cs="Arial"/>
          <w:sz w:val="20"/>
          <w:szCs w:val="20"/>
          <w:lang w:eastAsia="it-IT"/>
        </w:rPr>
      </w:pPr>
      <w:r w:rsidRPr="00A05A1C">
        <w:rPr>
          <w:rFonts w:eastAsia="Times New Roman" w:cs="Arial"/>
          <w:sz w:val="20"/>
          <w:szCs w:val="20"/>
          <w:lang w:eastAsia="it-IT"/>
        </w:rPr>
        <w:t>che la società rispetta i principi trasversali previsti dal PNRR, quali, tra l’altro, il principio del contributo all’obiettivo climatico e digitale (c.d. tagging), il principio di parità di genere, l’obbligo di protezione e valorizzazione dei giovani e del superamento dei divari territoriali;</w:t>
      </w:r>
    </w:p>
    <w:p w14:paraId="49C00700" w14:textId="77777777" w:rsidR="00CA518C" w:rsidRPr="001521A0" w:rsidRDefault="00CA518C" w:rsidP="003C12E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>
        <w:rPr>
          <w:rFonts w:eastAsia="Times New Roman" w:cs="Arial"/>
          <w:sz w:val="20"/>
          <w:szCs w:val="20"/>
          <w:lang w:eastAsia="it-IT"/>
        </w:rPr>
        <w:t>che la società ha adottato</w:t>
      </w:r>
      <w:r w:rsidRPr="0057162C">
        <w:rPr>
          <w:rFonts w:eastAsia="Times New Roman" w:cs="Arial"/>
          <w:sz w:val="20"/>
          <w:szCs w:val="20"/>
          <w:lang w:eastAsia="it-IT"/>
        </w:rPr>
        <w:t xml:space="preserve"> adeguate misure per garantire il rispetto del principio di sana gestione finanziaria, secondo quanto disciplinato nel Regolamento finanziario (UE, </w:t>
      </w:r>
      <w:proofErr w:type="spellStart"/>
      <w:r w:rsidRPr="0057162C">
        <w:rPr>
          <w:rFonts w:eastAsia="Times New Roman" w:cs="Arial"/>
          <w:sz w:val="20"/>
          <w:szCs w:val="20"/>
          <w:lang w:eastAsia="it-IT"/>
        </w:rPr>
        <w:t>Euratom</w:t>
      </w:r>
      <w:proofErr w:type="spellEnd"/>
      <w:r w:rsidRPr="0057162C">
        <w:rPr>
          <w:rFonts w:eastAsia="Times New Roman" w:cs="Arial"/>
          <w:sz w:val="20"/>
          <w:szCs w:val="20"/>
          <w:lang w:eastAsia="it-IT"/>
        </w:rPr>
        <w:t xml:space="preserve">) 2018/1046 e nell’articolo 22 del Regolamento (UE) 2021/241, in particolare in materia di prevenzione, di assenza di conflitti di interesse, di frodi e corruzione e di recupero e </w:t>
      </w:r>
      <w:r w:rsidRPr="001521A0">
        <w:rPr>
          <w:rFonts w:eastAsia="Times New Roman" w:cs="Arial"/>
          <w:sz w:val="20"/>
          <w:szCs w:val="20"/>
          <w:lang w:eastAsia="it-IT"/>
        </w:rPr>
        <w:t>restituzione dei fondi che sono stati indebitamente assegnati;</w:t>
      </w:r>
    </w:p>
    <w:p w14:paraId="1F12A384" w14:textId="5BA4D528" w:rsidR="003C12EB" w:rsidRPr="001521A0" w:rsidRDefault="003C12EB" w:rsidP="003C12E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1521A0">
        <w:rPr>
          <w:rFonts w:eastAsia="Times New Roman" w:cs="Arial"/>
          <w:sz w:val="20"/>
          <w:szCs w:val="20"/>
          <w:lang w:eastAsia="it-IT"/>
        </w:rPr>
        <w:t>che l’iniziativa imprendito</w:t>
      </w:r>
      <w:r w:rsidR="00577988" w:rsidRPr="001521A0">
        <w:rPr>
          <w:rFonts w:eastAsia="Times New Roman" w:cs="Arial"/>
          <w:sz w:val="20"/>
          <w:szCs w:val="20"/>
          <w:lang w:eastAsia="it-IT"/>
        </w:rPr>
        <w:t>r</w:t>
      </w:r>
      <w:r w:rsidRPr="001521A0">
        <w:rPr>
          <w:rFonts w:eastAsia="Times New Roman" w:cs="Arial"/>
          <w:sz w:val="20"/>
          <w:szCs w:val="20"/>
          <w:lang w:eastAsia="it-IT"/>
        </w:rPr>
        <w:t xml:space="preserve">iale è localizzata in riferimento ad una o più unità locali ubicate nei comuni/borghi storici assegnatari di risorse per i Progetti </w:t>
      </w:r>
      <w:r w:rsidR="003D25A5">
        <w:rPr>
          <w:rFonts w:eastAsia="Times New Roman" w:cs="Arial"/>
          <w:sz w:val="20"/>
          <w:szCs w:val="20"/>
          <w:lang w:eastAsia="it-IT"/>
        </w:rPr>
        <w:t>Pilota</w:t>
      </w:r>
      <w:r w:rsidRPr="001521A0">
        <w:rPr>
          <w:rFonts w:eastAsia="Times New Roman" w:cs="Arial"/>
          <w:sz w:val="20"/>
          <w:szCs w:val="20"/>
          <w:lang w:eastAsia="it-IT"/>
        </w:rPr>
        <w:t xml:space="preserve"> di rigenerazione culturale e sociale;</w:t>
      </w:r>
    </w:p>
    <w:p w14:paraId="26E93487" w14:textId="50A7ED33" w:rsidR="003C12EB" w:rsidRPr="001521A0" w:rsidRDefault="003C12EB" w:rsidP="003C12E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1521A0">
        <w:rPr>
          <w:rFonts w:eastAsia="Times New Roman" w:cs="Arial"/>
          <w:sz w:val="20"/>
          <w:szCs w:val="20"/>
          <w:lang w:eastAsia="it-IT"/>
        </w:rPr>
        <w:t xml:space="preserve">che le attività previste dal progetto sono coerenti e sinergici con la progettazione presentata dal Comune/i destinatario/i del finanziamento per la </w:t>
      </w:r>
      <w:r w:rsidR="00F45ED6" w:rsidRPr="001521A0">
        <w:rPr>
          <w:rFonts w:eastAsia="Times New Roman" w:cs="Arial"/>
          <w:sz w:val="20"/>
          <w:szCs w:val="20"/>
          <w:lang w:eastAsia="it-IT"/>
        </w:rPr>
        <w:t>realizzazione</w:t>
      </w:r>
      <w:r w:rsidRPr="001521A0">
        <w:rPr>
          <w:rFonts w:eastAsia="Times New Roman" w:cs="Arial"/>
          <w:sz w:val="20"/>
          <w:szCs w:val="20"/>
          <w:lang w:eastAsia="it-IT"/>
        </w:rPr>
        <w:t xml:space="preserve"> del Progetto </w:t>
      </w:r>
      <w:r w:rsidR="007F35DE">
        <w:rPr>
          <w:rFonts w:eastAsia="Times New Roman" w:cs="Arial"/>
          <w:sz w:val="20"/>
          <w:szCs w:val="20"/>
          <w:lang w:eastAsia="it-IT"/>
        </w:rPr>
        <w:t>Pilota</w:t>
      </w:r>
      <w:r w:rsidRPr="001521A0">
        <w:rPr>
          <w:rFonts w:eastAsia="Times New Roman" w:cs="Arial"/>
          <w:sz w:val="20"/>
          <w:szCs w:val="20"/>
          <w:lang w:eastAsia="it-IT"/>
        </w:rPr>
        <w:t xml:space="preserve"> di rigenerazione culturale e sociale, avendo come obiettivo quello di costruire imprese che rafforzino la strategia rigenerativa scelta dal Comune e generino benessere nelle comunità residenti;</w:t>
      </w:r>
    </w:p>
    <w:p w14:paraId="7BCEB077" w14:textId="77777777" w:rsidR="003C12EB" w:rsidRPr="001521A0" w:rsidRDefault="003C12EB" w:rsidP="00AB38ED">
      <w:pPr>
        <w:pStyle w:val="Paragrafoelenco"/>
        <w:numPr>
          <w:ilvl w:val="0"/>
          <w:numId w:val="3"/>
        </w:numPr>
        <w:jc w:val="both"/>
        <w:rPr>
          <w:rFonts w:eastAsia="Times New Roman" w:cs="Arial"/>
          <w:sz w:val="20"/>
          <w:szCs w:val="20"/>
          <w:lang w:eastAsia="it-IT"/>
        </w:rPr>
      </w:pPr>
      <w:r w:rsidRPr="001521A0">
        <w:rPr>
          <w:rFonts w:eastAsia="Times New Roman" w:cs="Arial"/>
          <w:sz w:val="20"/>
          <w:szCs w:val="20"/>
          <w:lang w:eastAsia="it-IT"/>
        </w:rPr>
        <w:t>che le attività previste dal progetto sono altresì volte a rilanciare le economie locali nel campo delle attività culturale, creative, turistiche, commerciali, agroalimentari e artigianali, valorizzando i prodotti, i saperi e le tecniche del territorio;</w:t>
      </w:r>
    </w:p>
    <w:p w14:paraId="4354B0FA" w14:textId="77777777" w:rsidR="003C12EB" w:rsidRPr="001521A0" w:rsidRDefault="003C12EB" w:rsidP="00AB38ED">
      <w:pPr>
        <w:pStyle w:val="Paragrafoelenco"/>
        <w:numPr>
          <w:ilvl w:val="0"/>
          <w:numId w:val="3"/>
        </w:numPr>
        <w:jc w:val="both"/>
        <w:rPr>
          <w:rFonts w:eastAsia="Times New Roman" w:cs="Arial"/>
          <w:sz w:val="20"/>
          <w:szCs w:val="20"/>
          <w:lang w:eastAsia="it-IT"/>
        </w:rPr>
      </w:pPr>
      <w:r w:rsidRPr="001521A0">
        <w:rPr>
          <w:rFonts w:eastAsia="Times New Roman" w:cs="Arial"/>
          <w:sz w:val="20"/>
          <w:szCs w:val="20"/>
          <w:lang w:eastAsia="it-IT"/>
        </w:rPr>
        <w:lastRenderedPageBreak/>
        <w:t xml:space="preserve">che l’iniziativa imprenditoriale presentata non è riconducibile ai settori della produzione primaria di prodotti agricoli, come sancito dal regolamento de </w:t>
      </w:r>
      <w:proofErr w:type="spellStart"/>
      <w:r w:rsidRPr="001521A0">
        <w:rPr>
          <w:rFonts w:eastAsia="Times New Roman" w:cs="Arial"/>
          <w:sz w:val="20"/>
          <w:szCs w:val="20"/>
          <w:lang w:eastAsia="it-IT"/>
        </w:rPr>
        <w:t>minimis</w:t>
      </w:r>
      <w:proofErr w:type="spellEnd"/>
      <w:r w:rsidRPr="001521A0">
        <w:rPr>
          <w:rFonts w:eastAsia="Times New Roman" w:cs="Arial"/>
          <w:sz w:val="20"/>
          <w:szCs w:val="20"/>
          <w:lang w:eastAsia="it-IT"/>
        </w:rPr>
        <w:t>;</w:t>
      </w:r>
    </w:p>
    <w:p w14:paraId="23164874" w14:textId="77777777" w:rsidR="003C12EB" w:rsidRPr="001521A0" w:rsidRDefault="003C12EB" w:rsidP="00AB38ED">
      <w:pPr>
        <w:pStyle w:val="Paragrafoelenco"/>
        <w:numPr>
          <w:ilvl w:val="0"/>
          <w:numId w:val="3"/>
        </w:numPr>
        <w:jc w:val="both"/>
        <w:rPr>
          <w:rFonts w:eastAsia="Times New Roman" w:cs="Arial"/>
          <w:sz w:val="20"/>
          <w:szCs w:val="20"/>
          <w:lang w:eastAsia="it-IT"/>
        </w:rPr>
      </w:pPr>
      <w:r w:rsidRPr="001521A0">
        <w:rPr>
          <w:rFonts w:eastAsia="Times New Roman" w:cs="Arial"/>
          <w:sz w:val="20"/>
          <w:szCs w:val="20"/>
          <w:lang w:eastAsia="it-IT"/>
        </w:rPr>
        <w:t>che l’iniziativa imprenditoriale prevede una quota di risorse non inferiore al 50% dell’investimento complessivo destinata a misure in grado di fornire un contributo alla mitigazione dei cambiamenti climatici;</w:t>
      </w:r>
    </w:p>
    <w:p w14:paraId="6043A7B9" w14:textId="483B83B6" w:rsidR="003C12EB" w:rsidRPr="001521A0" w:rsidRDefault="003C12EB" w:rsidP="003A7091">
      <w:pPr>
        <w:pStyle w:val="Paragrafoelenco"/>
        <w:numPr>
          <w:ilvl w:val="0"/>
          <w:numId w:val="3"/>
        </w:numPr>
        <w:jc w:val="both"/>
        <w:rPr>
          <w:rFonts w:eastAsia="Times New Roman" w:cs="Arial"/>
          <w:sz w:val="20"/>
          <w:szCs w:val="20"/>
          <w:lang w:eastAsia="it-IT"/>
        </w:rPr>
      </w:pPr>
      <w:r w:rsidRPr="001521A0">
        <w:rPr>
          <w:rFonts w:eastAsia="Times New Roman" w:cs="Arial"/>
          <w:sz w:val="20"/>
          <w:szCs w:val="20"/>
          <w:lang w:eastAsia="it-IT"/>
        </w:rPr>
        <w:t xml:space="preserve">che le attività previste dal progetto presentato sono altresì conformi alla </w:t>
      </w:r>
      <w:r w:rsidR="00F45ED6" w:rsidRPr="001521A0">
        <w:rPr>
          <w:rFonts w:eastAsia="Times New Roman" w:cs="Arial"/>
          <w:sz w:val="20"/>
          <w:szCs w:val="20"/>
          <w:lang w:eastAsia="it-IT"/>
        </w:rPr>
        <w:t>pertinente</w:t>
      </w:r>
      <w:r w:rsidRPr="001521A0">
        <w:rPr>
          <w:rFonts w:eastAsia="Times New Roman" w:cs="Arial"/>
          <w:sz w:val="20"/>
          <w:szCs w:val="20"/>
          <w:lang w:eastAsia="it-IT"/>
        </w:rPr>
        <w:t xml:space="preserve"> normativa ambientale dell’UE e Nazionale;</w:t>
      </w:r>
    </w:p>
    <w:p w14:paraId="3532F242" w14:textId="1B1D4DEB" w:rsidR="00620A5A" w:rsidRPr="001521A0" w:rsidRDefault="00620A5A" w:rsidP="003A7091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1521A0">
        <w:rPr>
          <w:rFonts w:eastAsia="Times New Roman" w:cs="Arial"/>
          <w:sz w:val="20"/>
          <w:szCs w:val="20"/>
          <w:lang w:eastAsia="it-IT"/>
        </w:rPr>
        <w:t>che alla data di presentazione del presente SALDO la società è in possesso di licenze, permessi, autorizzazioni ed abilitazioni ed ha espletato gli adempimenti previsti per il regolare svolgimento dell’attività;</w:t>
      </w:r>
    </w:p>
    <w:p w14:paraId="057C400F" w14:textId="3DEBBC41" w:rsidR="00A05A1C" w:rsidRPr="001521A0" w:rsidRDefault="00A05A1C" w:rsidP="003A7091">
      <w:pPr>
        <w:pStyle w:val="Paragrafoelenco"/>
        <w:numPr>
          <w:ilvl w:val="0"/>
          <w:numId w:val="3"/>
        </w:numPr>
        <w:jc w:val="both"/>
        <w:rPr>
          <w:rFonts w:eastAsia="Times New Roman" w:cs="Arial"/>
          <w:sz w:val="20"/>
          <w:szCs w:val="20"/>
          <w:lang w:eastAsia="it-IT"/>
        </w:rPr>
      </w:pPr>
      <w:r w:rsidRPr="001521A0">
        <w:rPr>
          <w:rFonts w:eastAsia="Times New Roman" w:cs="Arial"/>
          <w:sz w:val="20"/>
          <w:szCs w:val="20"/>
          <w:lang w:eastAsia="it-IT"/>
        </w:rPr>
        <w:t>che tutti i documenti trasmessi sono conformi agli originali in possesso della società, che si impegna a produrre all’Agenzia in qualsiasi momento</w:t>
      </w:r>
      <w:r w:rsidR="00620A5A" w:rsidRPr="001521A0">
        <w:rPr>
          <w:rFonts w:eastAsia="Times New Roman" w:cs="Arial"/>
          <w:sz w:val="20"/>
          <w:szCs w:val="20"/>
          <w:lang w:eastAsia="it-IT"/>
        </w:rPr>
        <w:t>.</w:t>
      </w:r>
    </w:p>
    <w:p w14:paraId="1AE7F8C5" w14:textId="77777777" w:rsidR="00C47371" w:rsidRPr="000F2377" w:rsidRDefault="00C47371" w:rsidP="00C4737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="Arial"/>
          <w:sz w:val="20"/>
          <w:szCs w:val="20"/>
          <w:lang w:eastAsia="it-IT"/>
        </w:rPr>
      </w:pPr>
    </w:p>
    <w:p w14:paraId="503F7023" w14:textId="77777777" w:rsidR="009406B3" w:rsidRPr="000F2377" w:rsidRDefault="009406B3" w:rsidP="009D139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33BA3032" w14:textId="77777777" w:rsidR="00682C99" w:rsidRDefault="00682C99" w:rsidP="007767FA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>
        <w:rPr>
          <w:rFonts w:ascii="Calibri" w:hAnsi="Calibri" w:cs="Arial"/>
          <w:sz w:val="20"/>
          <w:szCs w:val="20"/>
        </w:rPr>
        <w:t>Protection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Regulation</w:t>
      </w:r>
      <w:proofErr w:type="spellEnd"/>
      <w:r>
        <w:rPr>
          <w:rFonts w:ascii="Calibri" w:hAnsi="Calibri" w:cs="Arial"/>
          <w:sz w:val="20"/>
          <w:szCs w:val="20"/>
        </w:rPr>
        <w:t xml:space="preserve"> meglio noto con la sigla GDPR) e pubblicata nell’area riservata alle società beneficiarie delle agevolazioni sul sito istituzionale dell’Agenzia all’indirizzo </w:t>
      </w:r>
      <w:hyperlink r:id="rId10" w:history="1">
        <w:r w:rsidRPr="009A4B8E">
          <w:rPr>
            <w:rStyle w:val="Collegamentoipertestuale"/>
            <w:rFonts w:ascii="Calibri" w:hAnsi="Calibri" w:cs="Arial"/>
            <w:color w:val="auto"/>
            <w:sz w:val="20"/>
            <w:szCs w:val="20"/>
            <w:u w:val="none"/>
          </w:rPr>
          <w:t>www.invitalia.it</w:t>
        </w:r>
      </w:hyperlink>
      <w:r>
        <w:rPr>
          <w:rFonts w:ascii="Calibri" w:hAnsi="Calibri" w:cs="Arial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07816CF8" w14:textId="77777777" w:rsidR="002B6953" w:rsidRPr="000F2377" w:rsidRDefault="002B6953" w:rsidP="009D1399">
      <w:pPr>
        <w:spacing w:line="240" w:lineRule="auto"/>
        <w:ind w:right="-2"/>
        <w:jc w:val="both"/>
        <w:rPr>
          <w:rFonts w:cs="Arial"/>
          <w:sz w:val="20"/>
          <w:szCs w:val="20"/>
        </w:rPr>
      </w:pPr>
    </w:p>
    <w:p w14:paraId="0B3E07D1" w14:textId="6B558322" w:rsidR="00EB4CEB" w:rsidRDefault="002B6953" w:rsidP="002B6953">
      <w:pPr>
        <w:jc w:val="right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 w:rsidRPr="002B6953">
        <w:rPr>
          <w:rFonts w:cs="Arial"/>
          <w:b/>
          <w:sz w:val="18"/>
          <w:szCs w:val="18"/>
        </w:rPr>
        <w:t>Firma digitale</w:t>
      </w:r>
    </w:p>
    <w:p w14:paraId="65BE865C" w14:textId="77777777" w:rsidR="002B6953" w:rsidRPr="000F2377" w:rsidRDefault="002B6953" w:rsidP="002B6953">
      <w:pPr>
        <w:jc w:val="right"/>
        <w:rPr>
          <w:rFonts w:cs="Arial"/>
          <w:b/>
          <w:sz w:val="18"/>
          <w:szCs w:val="18"/>
        </w:rPr>
      </w:pPr>
    </w:p>
    <w:p w14:paraId="5935626B" w14:textId="77777777" w:rsidR="00EB4CEB" w:rsidRPr="000F2377" w:rsidRDefault="000F2377" w:rsidP="00EB4CEB">
      <w:pPr>
        <w:jc w:val="both"/>
        <w:rPr>
          <w:rFonts w:cs="Arial"/>
          <w:sz w:val="20"/>
          <w:szCs w:val="20"/>
        </w:rPr>
      </w:pPr>
      <w:r w:rsidRPr="000F2377">
        <w:rPr>
          <w:rFonts w:cs="Arial"/>
          <w:sz w:val="20"/>
          <w:szCs w:val="20"/>
        </w:rPr>
        <w:t xml:space="preserve">Documento sottoscritto con firma digitale da _____________, ai sensi del </w:t>
      </w:r>
      <w:proofErr w:type="spellStart"/>
      <w:r w:rsidRPr="000F2377">
        <w:rPr>
          <w:rFonts w:cs="Arial"/>
          <w:sz w:val="20"/>
          <w:szCs w:val="20"/>
        </w:rPr>
        <w:t>D.Lgs.</w:t>
      </w:r>
      <w:proofErr w:type="spellEnd"/>
      <w:r w:rsidRPr="000F2377">
        <w:rPr>
          <w:rFonts w:cs="Arial"/>
          <w:sz w:val="20"/>
          <w:szCs w:val="20"/>
        </w:rPr>
        <w:t xml:space="preserve"> 7 marzo 2005, n. 82 e del decreto del Presidente del </w:t>
      </w:r>
      <w:proofErr w:type="gramStart"/>
      <w:r w:rsidRPr="000F2377">
        <w:rPr>
          <w:rFonts w:cs="Arial"/>
          <w:sz w:val="20"/>
          <w:szCs w:val="20"/>
        </w:rPr>
        <w:t>Consiglio dei Ministri</w:t>
      </w:r>
      <w:proofErr w:type="gramEnd"/>
      <w:r w:rsidRPr="000F2377">
        <w:rPr>
          <w:rFonts w:cs="Arial"/>
          <w:sz w:val="20"/>
          <w:szCs w:val="20"/>
        </w:rPr>
        <w:t xml:space="preserve"> 22 febbraio 2013 e successive modificazioni e integrazioni</w:t>
      </w:r>
    </w:p>
    <w:p w14:paraId="700D8B65" w14:textId="77777777" w:rsidR="00CB3680" w:rsidRPr="000F2377" w:rsidRDefault="00CB3680" w:rsidP="009D139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sectPr w:rsidR="00CB3680" w:rsidRPr="000F2377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C6BD3D" w14:textId="77777777" w:rsidR="002746A9" w:rsidRDefault="002746A9" w:rsidP="00771FED">
      <w:pPr>
        <w:spacing w:after="0" w:line="240" w:lineRule="auto"/>
      </w:pPr>
      <w:r>
        <w:separator/>
      </w:r>
    </w:p>
  </w:endnote>
  <w:endnote w:type="continuationSeparator" w:id="0">
    <w:p w14:paraId="749A077A" w14:textId="77777777" w:rsidR="002746A9" w:rsidRDefault="002746A9" w:rsidP="00771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7FBFF2" w14:textId="77777777" w:rsidR="002746A9" w:rsidRDefault="002746A9" w:rsidP="00771FED">
      <w:pPr>
        <w:spacing w:after="0" w:line="240" w:lineRule="auto"/>
      </w:pPr>
      <w:r>
        <w:separator/>
      </w:r>
    </w:p>
  </w:footnote>
  <w:footnote w:type="continuationSeparator" w:id="0">
    <w:p w14:paraId="00653DFF" w14:textId="77777777" w:rsidR="002746A9" w:rsidRDefault="002746A9" w:rsidP="00771F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F6B06" w14:textId="20084FB7" w:rsidR="008E0DB8" w:rsidRPr="00DA4E3C" w:rsidRDefault="008E0DB8" w:rsidP="004A1F02">
    <w:pPr>
      <w:pStyle w:val="Intestazione"/>
      <w:tabs>
        <w:tab w:val="clear" w:pos="9638"/>
        <w:tab w:val="left" w:pos="8300"/>
      </w:tabs>
    </w:pPr>
    <w:r>
      <w:rPr>
        <w:noProof/>
      </w:rPr>
      <w:drawing>
        <wp:anchor distT="0" distB="0" distL="0" distR="0" simplePos="0" relativeHeight="251659264" behindDoc="1" locked="0" layoutInCell="1" allowOverlap="1" wp14:anchorId="2813AC4E" wp14:editId="680272A4">
          <wp:simplePos x="0" y="0"/>
          <wp:positionH relativeFrom="page">
            <wp:posOffset>5175250</wp:posOffset>
          </wp:positionH>
          <wp:positionV relativeFrom="page">
            <wp:posOffset>460375</wp:posOffset>
          </wp:positionV>
          <wp:extent cx="1663065" cy="539115"/>
          <wp:effectExtent l="0" t="0" r="0" b="0"/>
          <wp:wrapNone/>
          <wp:docPr id="4" name="Immagine 4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mmagine che contiene testo, Carattere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6F1A">
      <w:rPr>
        <w:noProof/>
      </w:rPr>
      <w:drawing>
        <wp:inline distT="0" distB="0" distL="0" distR="0" wp14:anchorId="15C5EC1A" wp14:editId="48E57887">
          <wp:extent cx="2159000" cy="546100"/>
          <wp:effectExtent l="0" t="0" r="0" b="6350"/>
          <wp:docPr id="1" name="Immagine 1" descr="Immagine che contiene testo, Carattere, Blu elettric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Carattere, Blu elettric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935EF">
      <w:rPr>
        <w:rFonts w:ascii="Calibri" w:hAnsi="Calibri" w:cs="Calibri"/>
        <w:b/>
        <w:bCs/>
      </w:rPr>
      <w:t xml:space="preserve">    </w:t>
    </w:r>
    <w:r>
      <w:tab/>
    </w:r>
    <w:r w:rsidR="004A1F02">
      <w:tab/>
    </w:r>
  </w:p>
  <w:p w14:paraId="0B5C2A1A" w14:textId="737D46D7" w:rsidR="00771FED" w:rsidRPr="008E0DB8" w:rsidRDefault="00771FED" w:rsidP="008E0DB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917EE"/>
    <w:multiLevelType w:val="hybridMultilevel"/>
    <w:tmpl w:val="710A110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C2C78"/>
    <w:multiLevelType w:val="hybridMultilevel"/>
    <w:tmpl w:val="CE10F5C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6490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06E0257"/>
    <w:multiLevelType w:val="hybridMultilevel"/>
    <w:tmpl w:val="F7B458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8700FD"/>
    <w:multiLevelType w:val="hybridMultilevel"/>
    <w:tmpl w:val="CE4607F6"/>
    <w:lvl w:ilvl="0" w:tplc="977AA148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04794F"/>
    <w:multiLevelType w:val="hybridMultilevel"/>
    <w:tmpl w:val="186431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EB53C6"/>
    <w:multiLevelType w:val="hybridMultilevel"/>
    <w:tmpl w:val="46B87EEC"/>
    <w:lvl w:ilvl="0" w:tplc="C1EE57CE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41721DD"/>
    <w:multiLevelType w:val="hybridMultilevel"/>
    <w:tmpl w:val="99ACCEDE"/>
    <w:lvl w:ilvl="0" w:tplc="0610F72A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703B79"/>
    <w:multiLevelType w:val="hybridMultilevel"/>
    <w:tmpl w:val="3ACC34F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807830">
    <w:abstractNumId w:val="5"/>
  </w:num>
  <w:num w:numId="2" w16cid:durableId="495147071">
    <w:abstractNumId w:val="7"/>
  </w:num>
  <w:num w:numId="3" w16cid:durableId="1541746718">
    <w:abstractNumId w:val="8"/>
  </w:num>
  <w:num w:numId="4" w16cid:durableId="2074280330">
    <w:abstractNumId w:val="3"/>
  </w:num>
  <w:num w:numId="5" w16cid:durableId="56443368">
    <w:abstractNumId w:val="4"/>
  </w:num>
  <w:num w:numId="6" w16cid:durableId="421878172">
    <w:abstractNumId w:val="6"/>
  </w:num>
  <w:num w:numId="7" w16cid:durableId="1122919469">
    <w:abstractNumId w:val="1"/>
  </w:num>
  <w:num w:numId="8" w16cid:durableId="767889991">
    <w:abstractNumId w:val="2"/>
  </w:num>
  <w:num w:numId="9" w16cid:durableId="1424645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0C58"/>
    <w:rsid w:val="00025EA9"/>
    <w:rsid w:val="00031E91"/>
    <w:rsid w:val="000348FD"/>
    <w:rsid w:val="00053939"/>
    <w:rsid w:val="00055EFA"/>
    <w:rsid w:val="00060B82"/>
    <w:rsid w:val="0006478A"/>
    <w:rsid w:val="000714E4"/>
    <w:rsid w:val="000810D2"/>
    <w:rsid w:val="000B3608"/>
    <w:rsid w:val="000D2445"/>
    <w:rsid w:val="000F2377"/>
    <w:rsid w:val="000F3A9F"/>
    <w:rsid w:val="001046FF"/>
    <w:rsid w:val="00127AB7"/>
    <w:rsid w:val="00131225"/>
    <w:rsid w:val="001502B5"/>
    <w:rsid w:val="001521A0"/>
    <w:rsid w:val="001575AE"/>
    <w:rsid w:val="00252332"/>
    <w:rsid w:val="002746A9"/>
    <w:rsid w:val="00291006"/>
    <w:rsid w:val="002B6953"/>
    <w:rsid w:val="002C179F"/>
    <w:rsid w:val="00304B1A"/>
    <w:rsid w:val="0033178A"/>
    <w:rsid w:val="00381847"/>
    <w:rsid w:val="0039420F"/>
    <w:rsid w:val="003A7091"/>
    <w:rsid w:val="003B4EE6"/>
    <w:rsid w:val="003C12EB"/>
    <w:rsid w:val="003D25A5"/>
    <w:rsid w:val="003D25C5"/>
    <w:rsid w:val="003F2643"/>
    <w:rsid w:val="003F7BA5"/>
    <w:rsid w:val="00405F3D"/>
    <w:rsid w:val="00420715"/>
    <w:rsid w:val="0043329B"/>
    <w:rsid w:val="004648BF"/>
    <w:rsid w:val="00472E4E"/>
    <w:rsid w:val="00476B68"/>
    <w:rsid w:val="00496186"/>
    <w:rsid w:val="004A1F02"/>
    <w:rsid w:val="004E5D10"/>
    <w:rsid w:val="004E7EF3"/>
    <w:rsid w:val="004F0C85"/>
    <w:rsid w:val="00557428"/>
    <w:rsid w:val="005610FA"/>
    <w:rsid w:val="00577988"/>
    <w:rsid w:val="00584340"/>
    <w:rsid w:val="005C4188"/>
    <w:rsid w:val="005D7C24"/>
    <w:rsid w:val="005E5099"/>
    <w:rsid w:val="00611A27"/>
    <w:rsid w:val="00620A5A"/>
    <w:rsid w:val="00637046"/>
    <w:rsid w:val="00641917"/>
    <w:rsid w:val="00651E2D"/>
    <w:rsid w:val="00670D38"/>
    <w:rsid w:val="00682C99"/>
    <w:rsid w:val="00714DA2"/>
    <w:rsid w:val="00716B7A"/>
    <w:rsid w:val="0072691A"/>
    <w:rsid w:val="007443EB"/>
    <w:rsid w:val="0075130E"/>
    <w:rsid w:val="00771FED"/>
    <w:rsid w:val="00775E15"/>
    <w:rsid w:val="007767FA"/>
    <w:rsid w:val="007A3E2D"/>
    <w:rsid w:val="007A67B4"/>
    <w:rsid w:val="007C0AC3"/>
    <w:rsid w:val="007D2EAD"/>
    <w:rsid w:val="007E337A"/>
    <w:rsid w:val="007F35DE"/>
    <w:rsid w:val="00831D1F"/>
    <w:rsid w:val="008327AF"/>
    <w:rsid w:val="00841A55"/>
    <w:rsid w:val="008623FA"/>
    <w:rsid w:val="00897F7C"/>
    <w:rsid w:val="008A7B7B"/>
    <w:rsid w:val="008D01A2"/>
    <w:rsid w:val="008E0DB8"/>
    <w:rsid w:val="008E1C33"/>
    <w:rsid w:val="009213A2"/>
    <w:rsid w:val="00921CC2"/>
    <w:rsid w:val="009251DE"/>
    <w:rsid w:val="009348F7"/>
    <w:rsid w:val="009406B3"/>
    <w:rsid w:val="00944CA9"/>
    <w:rsid w:val="009A166E"/>
    <w:rsid w:val="009A4B8E"/>
    <w:rsid w:val="009B1A32"/>
    <w:rsid w:val="009D1399"/>
    <w:rsid w:val="009D5E91"/>
    <w:rsid w:val="00A05A1C"/>
    <w:rsid w:val="00AB2110"/>
    <w:rsid w:val="00AB38ED"/>
    <w:rsid w:val="00AF5179"/>
    <w:rsid w:val="00B317A5"/>
    <w:rsid w:val="00B428C4"/>
    <w:rsid w:val="00B82437"/>
    <w:rsid w:val="00BB5D99"/>
    <w:rsid w:val="00C01BFF"/>
    <w:rsid w:val="00C47371"/>
    <w:rsid w:val="00C71867"/>
    <w:rsid w:val="00C8060E"/>
    <w:rsid w:val="00CA518C"/>
    <w:rsid w:val="00CB3680"/>
    <w:rsid w:val="00CE4DF6"/>
    <w:rsid w:val="00D07942"/>
    <w:rsid w:val="00D2151F"/>
    <w:rsid w:val="00D33522"/>
    <w:rsid w:val="00D33A8F"/>
    <w:rsid w:val="00D56004"/>
    <w:rsid w:val="00DB25C0"/>
    <w:rsid w:val="00DC3A5B"/>
    <w:rsid w:val="00E14AE9"/>
    <w:rsid w:val="00E41926"/>
    <w:rsid w:val="00E42A73"/>
    <w:rsid w:val="00E456E4"/>
    <w:rsid w:val="00E575C5"/>
    <w:rsid w:val="00E66BD5"/>
    <w:rsid w:val="00E80069"/>
    <w:rsid w:val="00E917F3"/>
    <w:rsid w:val="00EB4CEB"/>
    <w:rsid w:val="00EB7BD4"/>
    <w:rsid w:val="00EC6C31"/>
    <w:rsid w:val="00ED0C58"/>
    <w:rsid w:val="00EE6EE3"/>
    <w:rsid w:val="00F31D3B"/>
    <w:rsid w:val="00F45ED6"/>
    <w:rsid w:val="00F60BD9"/>
    <w:rsid w:val="00F6705A"/>
    <w:rsid w:val="00F707AC"/>
    <w:rsid w:val="00F97227"/>
    <w:rsid w:val="00FF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4B6B27"/>
  <w15:docId w15:val="{3A456CB8-21B2-4340-88A8-29D5F1312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D0C58"/>
    <w:pPr>
      <w:ind w:left="720"/>
      <w:contextualSpacing/>
    </w:pPr>
  </w:style>
  <w:style w:type="table" w:styleId="Grigliatabella">
    <w:name w:val="Table Grid"/>
    <w:basedOn w:val="Tabellanormale"/>
    <w:uiPriority w:val="59"/>
    <w:rsid w:val="00ED0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71F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1FED"/>
  </w:style>
  <w:style w:type="paragraph" w:styleId="Pidipagina">
    <w:name w:val="footer"/>
    <w:basedOn w:val="Normale"/>
    <w:link w:val="PidipaginaCarattere"/>
    <w:uiPriority w:val="99"/>
    <w:unhideWhenUsed/>
    <w:rsid w:val="00771F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1FE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56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56E4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semiHidden/>
    <w:unhideWhenUsed/>
    <w:rsid w:val="00682C99"/>
    <w:rPr>
      <w:color w:val="0000FF"/>
      <w:u w:val="single"/>
    </w:rPr>
  </w:style>
  <w:style w:type="paragraph" w:customStyle="1" w:styleId="Default">
    <w:name w:val="Default"/>
    <w:rsid w:val="00E80069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2071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071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071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071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07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87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invitalia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ac6112-41b9-40bb-9641-1f66e22cfc60">
      <Terms xmlns="http://schemas.microsoft.com/office/infopath/2007/PartnerControls"/>
    </lcf76f155ced4ddcb4097134ff3c332f>
    <TaxCatchAll xmlns="a5d76d93-b970-41ce-ad08-86ebbbc9db4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FA1B686B06A340B9EFAEF309DA2146" ma:contentTypeVersion="12" ma:contentTypeDescription="Creare un nuovo documento." ma:contentTypeScope="" ma:versionID="254ed5eec05bc20ccb47b3b6f97432a2">
  <xsd:schema xmlns:xsd="http://www.w3.org/2001/XMLSchema" xmlns:xs="http://www.w3.org/2001/XMLSchema" xmlns:p="http://schemas.microsoft.com/office/2006/metadata/properties" xmlns:ns2="93ac6112-41b9-40bb-9641-1f66e22cfc60" xmlns:ns3="a5d76d93-b970-41ce-ad08-86ebbbc9db44" targetNamespace="http://schemas.microsoft.com/office/2006/metadata/properties" ma:root="true" ma:fieldsID="9a2ea146accba389c08f0802044e2734" ns2:_="" ns3:_="">
    <xsd:import namespace="93ac6112-41b9-40bb-9641-1f66e22cfc60"/>
    <xsd:import namespace="a5d76d93-b970-41ce-ad08-86ebbbc9d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ac6112-41b9-40bb-9641-1f66e22cfc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d76d93-b970-41ce-ad08-86ebbbc9db44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c2e1b11-1c80-448d-850f-4f207ad04a8e}" ma:internalName="TaxCatchAll" ma:showField="CatchAllData" ma:web="a5d76d93-b970-41ce-ad08-86ebbbc9db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D10A4F-82E6-4EE1-B916-7B9F9E191474}">
  <ds:schemaRefs>
    <ds:schemaRef ds:uri="93ac6112-41b9-40bb-9641-1f66e22cfc60"/>
    <ds:schemaRef ds:uri="http://www.w3.org/XML/1998/namespace"/>
    <ds:schemaRef ds:uri="http://purl.org/dc/dcmitype/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a5d76d93-b970-41ce-ad08-86ebbbc9db44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93CEF1B-9043-4213-A6A8-0B0966948F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ac6112-41b9-40bb-9641-1f66e22cfc60"/>
    <ds:schemaRef ds:uri="a5d76d93-b970-41ce-ad08-86ebbbc9d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E75E9E-16DE-4EFE-A5FC-3A44F9169E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1327</Words>
  <Characters>7566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8876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Cecchetti Veronica</cp:lastModifiedBy>
  <cp:revision>63</cp:revision>
  <cp:lastPrinted>2017-02-20T09:47:00Z</cp:lastPrinted>
  <dcterms:created xsi:type="dcterms:W3CDTF">2017-02-20T12:59:00Z</dcterms:created>
  <dcterms:modified xsi:type="dcterms:W3CDTF">2025-10-13T07:08:00Z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0x010100C9FA1B686B06A340B9EFAEF309DA2146</vt:lpwstr>
  </property>
  <property fmtid="{D5CDD505-2E9C-101B-9397-08002B2CF9AE}" pid="3" name="MediaServiceImageTags">
    <vt:lpwstr/>
  </property>
</Properties>
</file>